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71A6" w14:textId="6D451225" w:rsidR="00F63F93" w:rsidRPr="00F63F93" w:rsidRDefault="00F63F93" w:rsidP="00F63F93">
      <w:pPr>
        <w:rPr>
          <w:rFonts w:ascii="Times New Roman" w:eastAsia="Calibri" w:hAnsi="Times New Roman" w:cs="Times New Roman"/>
          <w:b/>
          <w:sz w:val="28"/>
          <w:szCs w:val="28"/>
        </w:rPr>
      </w:pPr>
      <w:r w:rsidRPr="00F63F93">
        <w:rPr>
          <w:rFonts w:ascii="Times New Roman" w:eastAsia="Calibri" w:hAnsi="Times New Roman" w:cs="Times New Roman"/>
          <w:b/>
          <w:sz w:val="28"/>
          <w:szCs w:val="28"/>
        </w:rPr>
        <w:t>Занятие-экскурсия: «</w:t>
      </w:r>
      <w:r w:rsidR="00942D9F">
        <w:rPr>
          <w:rFonts w:ascii="Times New Roman" w:eastAsia="Calibri" w:hAnsi="Times New Roman" w:cs="Times New Roman"/>
          <w:b/>
          <w:sz w:val="28"/>
          <w:szCs w:val="28"/>
        </w:rPr>
        <w:t>Сталинград и Курская дуга</w:t>
      </w:r>
      <w:r w:rsidRPr="00F63F93">
        <w:rPr>
          <w:rFonts w:ascii="Times New Roman" w:eastAsia="Calibri" w:hAnsi="Times New Roman" w:cs="Times New Roman"/>
          <w:b/>
          <w:sz w:val="28"/>
          <w:szCs w:val="28"/>
        </w:rPr>
        <w:t>»</w:t>
      </w:r>
      <w:r w:rsidR="008B726C">
        <w:rPr>
          <w:rFonts w:ascii="Times New Roman" w:eastAsia="Calibri" w:hAnsi="Times New Roman" w:cs="Times New Roman"/>
          <w:b/>
          <w:sz w:val="28"/>
          <w:szCs w:val="28"/>
        </w:rPr>
        <w:t xml:space="preserve"> (2 блок)</w:t>
      </w:r>
    </w:p>
    <w:p w14:paraId="7F661177" w14:textId="44106F8D" w:rsidR="00F63F93" w:rsidRPr="006A4B8F" w:rsidRDefault="00F63F93" w:rsidP="00F63F93">
      <w:pPr>
        <w:pStyle w:val="a3"/>
        <w:spacing w:before="96" w:after="0"/>
        <w:rPr>
          <w:rFonts w:eastAsiaTheme="minorEastAsia"/>
          <w:color w:val="000000" w:themeColor="text1"/>
          <w:kern w:val="24"/>
          <w:sz w:val="28"/>
          <w:szCs w:val="28"/>
        </w:rPr>
      </w:pPr>
      <w:r w:rsidRPr="00BE6BC6">
        <w:rPr>
          <w:rFonts w:eastAsiaTheme="minorEastAsia"/>
          <w:color w:val="000000" w:themeColor="text1"/>
          <w:kern w:val="24"/>
          <w:sz w:val="28"/>
          <w:szCs w:val="28"/>
        </w:rPr>
        <w:t xml:space="preserve">1. </w:t>
      </w:r>
      <w:r w:rsidRPr="006A4B8F">
        <w:rPr>
          <w:rFonts w:eastAsiaTheme="minorEastAsia"/>
          <w:color w:val="000000" w:themeColor="text1"/>
          <w:kern w:val="24"/>
          <w:sz w:val="28"/>
          <w:szCs w:val="28"/>
        </w:rPr>
        <w:t>«Разгром немецко-фашистских</w:t>
      </w:r>
      <w:r>
        <w:rPr>
          <w:rFonts w:eastAsiaTheme="minorEastAsia"/>
          <w:color w:val="000000" w:themeColor="text1"/>
          <w:kern w:val="24"/>
          <w:sz w:val="28"/>
          <w:szCs w:val="28"/>
        </w:rPr>
        <w:t xml:space="preserve"> </w:t>
      </w:r>
      <w:r w:rsidRPr="006A4B8F">
        <w:rPr>
          <w:rFonts w:eastAsiaTheme="minorEastAsia"/>
          <w:color w:val="000000" w:themeColor="text1"/>
          <w:kern w:val="24"/>
          <w:sz w:val="28"/>
          <w:szCs w:val="28"/>
        </w:rPr>
        <w:t>войск под Сталинградом» (авторы – художники Студии военных художников им. М.Б. Грекова:</w:t>
      </w:r>
      <w:r>
        <w:rPr>
          <w:rFonts w:eastAsiaTheme="minorEastAsia"/>
          <w:color w:val="000000" w:themeColor="text1"/>
          <w:kern w:val="24"/>
          <w:sz w:val="28"/>
          <w:szCs w:val="28"/>
        </w:rPr>
        <w:t xml:space="preserve"> </w:t>
      </w:r>
      <w:r w:rsidRPr="006A4B8F">
        <w:rPr>
          <w:rFonts w:eastAsiaTheme="minorEastAsia"/>
          <w:color w:val="000000" w:themeColor="text1"/>
          <w:kern w:val="24"/>
          <w:sz w:val="28"/>
          <w:szCs w:val="28"/>
        </w:rPr>
        <w:t xml:space="preserve">Н.Я. Бут, П.Т. Мальцев, Ф.П. </w:t>
      </w:r>
      <w:proofErr w:type="spellStart"/>
      <w:r w:rsidRPr="006A4B8F">
        <w:rPr>
          <w:rFonts w:eastAsiaTheme="minorEastAsia"/>
          <w:color w:val="000000" w:themeColor="text1"/>
          <w:kern w:val="24"/>
          <w:sz w:val="28"/>
          <w:szCs w:val="28"/>
        </w:rPr>
        <w:t>Усыпенко</w:t>
      </w:r>
      <w:proofErr w:type="spellEnd"/>
      <w:r w:rsidRPr="006A4B8F">
        <w:rPr>
          <w:rFonts w:eastAsiaTheme="minorEastAsia"/>
          <w:color w:val="000000" w:themeColor="text1"/>
          <w:kern w:val="24"/>
          <w:sz w:val="28"/>
          <w:szCs w:val="28"/>
        </w:rPr>
        <w:t xml:space="preserve">, М.И. Самсонов, В.К. Дмитриевский, П.И. </w:t>
      </w:r>
      <w:proofErr w:type="spellStart"/>
      <w:r w:rsidRPr="006A4B8F">
        <w:rPr>
          <w:rFonts w:eastAsiaTheme="minorEastAsia"/>
          <w:color w:val="000000" w:themeColor="text1"/>
          <w:kern w:val="24"/>
          <w:sz w:val="28"/>
          <w:szCs w:val="28"/>
        </w:rPr>
        <w:t>Жигимонт</w:t>
      </w:r>
      <w:proofErr w:type="spellEnd"/>
      <w:r w:rsidRPr="006A4B8F">
        <w:rPr>
          <w:rFonts w:eastAsiaTheme="minorEastAsia"/>
          <w:color w:val="000000" w:themeColor="text1"/>
          <w:kern w:val="24"/>
          <w:sz w:val="28"/>
          <w:szCs w:val="28"/>
        </w:rPr>
        <w:t xml:space="preserve">, </w:t>
      </w:r>
      <w:r w:rsidRPr="00BE6BC6">
        <w:rPr>
          <w:rFonts w:eastAsiaTheme="minorEastAsia"/>
          <w:color w:val="000000" w:themeColor="text1"/>
          <w:kern w:val="24"/>
          <w:sz w:val="28"/>
          <w:szCs w:val="28"/>
        </w:rPr>
        <w:t>Музей-заповедник «Сталинградская битва». Волгоград</w:t>
      </w:r>
      <w:r w:rsidR="00942D9F">
        <w:rPr>
          <w:rFonts w:eastAsiaTheme="minorEastAsia"/>
          <w:color w:val="000000" w:themeColor="text1"/>
          <w:kern w:val="24"/>
          <w:sz w:val="28"/>
          <w:szCs w:val="28"/>
        </w:rPr>
        <w:t>)</w:t>
      </w:r>
      <w:r>
        <w:rPr>
          <w:rFonts w:eastAsiaTheme="minorEastAsia"/>
          <w:color w:val="000000" w:themeColor="text1"/>
          <w:kern w:val="24"/>
          <w:sz w:val="28"/>
          <w:szCs w:val="28"/>
        </w:rPr>
        <w:t xml:space="preserve">  </w:t>
      </w:r>
    </w:p>
    <w:p w14:paraId="09B8F686" w14:textId="1BDB8190" w:rsidR="00F63F93" w:rsidRPr="006A4B8F" w:rsidRDefault="00F63F93" w:rsidP="00F63F93">
      <w:pPr>
        <w:pStyle w:val="a3"/>
        <w:spacing w:before="96" w:beforeAutospacing="0" w:after="0" w:afterAutospacing="0"/>
        <w:rPr>
          <w:sz w:val="28"/>
          <w:szCs w:val="28"/>
        </w:rPr>
      </w:pPr>
      <w:r w:rsidRPr="00BE6BC6">
        <w:rPr>
          <w:rFonts w:eastAsiaTheme="minorEastAsia"/>
          <w:color w:val="000000" w:themeColor="text1"/>
          <w:kern w:val="24"/>
          <w:sz w:val="28"/>
          <w:szCs w:val="28"/>
        </w:rPr>
        <w:t xml:space="preserve">2. </w:t>
      </w:r>
      <w:proofErr w:type="spellStart"/>
      <w:r w:rsidRPr="00BE6BC6">
        <w:rPr>
          <w:rFonts w:eastAsiaTheme="minorEastAsia"/>
          <w:color w:val="000000" w:themeColor="text1"/>
          <w:kern w:val="24"/>
          <w:sz w:val="28"/>
          <w:szCs w:val="28"/>
        </w:rPr>
        <w:t>Финогенов</w:t>
      </w:r>
      <w:proofErr w:type="spellEnd"/>
      <w:r w:rsidRPr="00BE6BC6">
        <w:rPr>
          <w:rFonts w:eastAsiaTheme="minorEastAsia"/>
          <w:color w:val="000000" w:themeColor="text1"/>
          <w:kern w:val="24"/>
          <w:sz w:val="28"/>
          <w:szCs w:val="28"/>
        </w:rPr>
        <w:t xml:space="preserve"> К.И. «Сталинград. Бой за центральную часть города. 1943» </w:t>
      </w:r>
      <w:bookmarkStart w:id="0" w:name="_Hlk148866126"/>
      <w:r w:rsidR="00942D9F">
        <w:rPr>
          <w:rFonts w:eastAsiaTheme="minorEastAsia"/>
          <w:color w:val="000000" w:themeColor="text1"/>
          <w:kern w:val="24"/>
          <w:sz w:val="28"/>
          <w:szCs w:val="28"/>
        </w:rPr>
        <w:t>(</w:t>
      </w:r>
      <w:r w:rsidR="00942D9F" w:rsidRPr="00942D9F">
        <w:rPr>
          <w:rFonts w:eastAsiaTheme="minorEastAsia"/>
          <w:color w:val="000000" w:themeColor="text1"/>
          <w:kern w:val="24"/>
          <w:sz w:val="28"/>
          <w:szCs w:val="28"/>
        </w:rPr>
        <w:t>Центральный музей Вооруженных Сил РФ" Министерства обороны Российской Федерации</w:t>
      </w:r>
      <w:r w:rsidR="00942D9F">
        <w:rPr>
          <w:rFonts w:eastAsiaTheme="minorEastAsia"/>
          <w:color w:val="000000" w:themeColor="text1"/>
          <w:kern w:val="24"/>
          <w:sz w:val="28"/>
          <w:szCs w:val="28"/>
        </w:rPr>
        <w:t>)</w:t>
      </w:r>
    </w:p>
    <w:bookmarkEnd w:id="0"/>
    <w:p w14:paraId="17D62290" w14:textId="635D015B" w:rsidR="00F63F93" w:rsidRPr="006A4B8F" w:rsidRDefault="00F63F93" w:rsidP="00F63F93">
      <w:pPr>
        <w:pStyle w:val="a3"/>
        <w:spacing w:before="96" w:beforeAutospacing="0" w:after="0" w:afterAutospacing="0"/>
        <w:rPr>
          <w:sz w:val="28"/>
          <w:szCs w:val="28"/>
        </w:rPr>
      </w:pPr>
      <w:r w:rsidRPr="006A4B8F">
        <w:rPr>
          <w:rFonts w:eastAsiaTheme="minorEastAsia"/>
          <w:color w:val="000000" w:themeColor="text1"/>
          <w:kern w:val="24"/>
          <w:sz w:val="28"/>
          <w:szCs w:val="28"/>
        </w:rPr>
        <w:t xml:space="preserve">3. Евстигнеев И.В. «Под Сталинградом. Тридцать три бронебойщика». 1976 </w:t>
      </w:r>
      <w:r w:rsidR="00942D9F" w:rsidRPr="00942D9F">
        <w:rPr>
          <w:rFonts w:eastAsiaTheme="minorEastAsia"/>
          <w:color w:val="000000" w:themeColor="text1"/>
          <w:kern w:val="24"/>
          <w:sz w:val="28"/>
          <w:szCs w:val="28"/>
        </w:rPr>
        <w:t>(Центральный музей Вооруженных Сил РФ" Министерства обороны Российской Федерации)</w:t>
      </w:r>
    </w:p>
    <w:p w14:paraId="0CF8A46A" w14:textId="0BA1DF47" w:rsidR="00F63F93" w:rsidRPr="006A4B8F" w:rsidRDefault="00F63F93" w:rsidP="00F63F93">
      <w:pPr>
        <w:pStyle w:val="a3"/>
        <w:spacing w:before="96" w:beforeAutospacing="0" w:after="0" w:afterAutospacing="0"/>
        <w:rPr>
          <w:sz w:val="28"/>
          <w:szCs w:val="28"/>
        </w:rPr>
      </w:pPr>
      <w:r w:rsidRPr="006A4B8F">
        <w:rPr>
          <w:rFonts w:eastAsiaTheme="minorEastAsia"/>
          <w:color w:val="000000" w:themeColor="text1"/>
          <w:kern w:val="24"/>
          <w:sz w:val="28"/>
          <w:szCs w:val="28"/>
        </w:rPr>
        <w:t xml:space="preserve">4. </w:t>
      </w:r>
      <w:bookmarkStart w:id="1" w:name="_Hlk144719841"/>
      <w:r w:rsidRPr="006A4B8F">
        <w:rPr>
          <w:rFonts w:eastAsiaTheme="minorEastAsia"/>
          <w:color w:val="000000" w:themeColor="text1"/>
          <w:kern w:val="24"/>
          <w:sz w:val="28"/>
          <w:szCs w:val="28"/>
        </w:rPr>
        <w:t>Кривоногов П.А. «Поединок»</w:t>
      </w:r>
      <w:r w:rsidRPr="006A4B8F">
        <w:rPr>
          <w:rFonts w:eastAsia="Calibri"/>
          <w:color w:val="000000" w:themeColor="text1"/>
          <w:kern w:val="24"/>
          <w:sz w:val="20"/>
          <w:szCs w:val="20"/>
        </w:rPr>
        <w:t xml:space="preserve"> </w:t>
      </w:r>
      <w:bookmarkEnd w:id="1"/>
      <w:r w:rsidR="00942D9F">
        <w:rPr>
          <w:rFonts w:eastAsiaTheme="minorEastAsia"/>
          <w:color w:val="000000" w:themeColor="text1"/>
          <w:kern w:val="24"/>
          <w:sz w:val="28"/>
          <w:szCs w:val="28"/>
        </w:rPr>
        <w:t>(</w:t>
      </w:r>
      <w:r w:rsidR="00942D9F" w:rsidRPr="00942D9F">
        <w:rPr>
          <w:rFonts w:eastAsiaTheme="minorEastAsia"/>
          <w:color w:val="000000" w:themeColor="text1"/>
          <w:kern w:val="24"/>
          <w:sz w:val="28"/>
          <w:szCs w:val="28"/>
        </w:rPr>
        <w:t>Центральный музей Вооруженных Сил РФ" Министерства обороны Российской Федерации</w:t>
      </w:r>
      <w:r w:rsidR="00942D9F">
        <w:rPr>
          <w:rFonts w:eastAsiaTheme="minorEastAsia"/>
          <w:color w:val="000000" w:themeColor="text1"/>
          <w:kern w:val="24"/>
          <w:sz w:val="28"/>
          <w:szCs w:val="28"/>
        </w:rPr>
        <w:t>)</w:t>
      </w:r>
    </w:p>
    <w:p w14:paraId="39C82F87" w14:textId="35823512" w:rsidR="00F63F93" w:rsidRPr="006A4B8F" w:rsidRDefault="00F63F93" w:rsidP="00F63F93">
      <w:pPr>
        <w:pStyle w:val="a3"/>
        <w:spacing w:before="96" w:beforeAutospacing="0" w:after="0" w:afterAutospacing="0"/>
        <w:rPr>
          <w:sz w:val="28"/>
          <w:szCs w:val="28"/>
        </w:rPr>
      </w:pPr>
      <w:r w:rsidRPr="006A4B8F">
        <w:rPr>
          <w:rFonts w:eastAsiaTheme="minorEastAsia"/>
          <w:color w:val="000000" w:themeColor="text1"/>
          <w:kern w:val="24"/>
          <w:sz w:val="28"/>
          <w:szCs w:val="28"/>
        </w:rPr>
        <w:t>5. Монумент «Родина-мать зовет!»</w:t>
      </w:r>
      <w:r w:rsidR="00942D9F">
        <w:rPr>
          <w:rFonts w:eastAsiaTheme="minorEastAsia"/>
          <w:color w:val="000000" w:themeColor="text1"/>
          <w:kern w:val="24"/>
          <w:sz w:val="28"/>
          <w:szCs w:val="28"/>
        </w:rPr>
        <w:t xml:space="preserve">, </w:t>
      </w:r>
      <w:r w:rsidRPr="006A4B8F">
        <w:rPr>
          <w:rFonts w:eastAsiaTheme="minorEastAsia"/>
          <w:color w:val="000000" w:themeColor="text1"/>
          <w:kern w:val="24"/>
          <w:sz w:val="28"/>
          <w:szCs w:val="28"/>
        </w:rPr>
        <w:t xml:space="preserve">Историко-мемориальный комплекс «Мамаев курган». Волгоград. Фотопанорама (скульпторы Вучетич Е.В., Никитин Н.В.) </w:t>
      </w:r>
    </w:p>
    <w:p w14:paraId="4FD430A6" w14:textId="6F4BB0B3" w:rsidR="00F63F93" w:rsidRPr="006A4B8F" w:rsidRDefault="00F63F93" w:rsidP="00F63F93">
      <w:pPr>
        <w:pStyle w:val="a3"/>
        <w:spacing w:before="96" w:beforeAutospacing="0" w:after="0" w:afterAutospacing="0"/>
        <w:rPr>
          <w:sz w:val="28"/>
          <w:szCs w:val="28"/>
        </w:rPr>
      </w:pPr>
      <w:r w:rsidRPr="006A4B8F">
        <w:rPr>
          <w:rFonts w:eastAsiaTheme="minorEastAsia"/>
          <w:color w:val="000000" w:themeColor="text1"/>
          <w:kern w:val="24"/>
          <w:sz w:val="28"/>
          <w:szCs w:val="28"/>
        </w:rPr>
        <w:t xml:space="preserve">6. И.М. Каплунов. Фото. Герой Советского Союза (уроженец Саратовской области) </w:t>
      </w:r>
    </w:p>
    <w:p w14:paraId="1A5B2BA5" w14:textId="45C6C314" w:rsidR="00F63F93" w:rsidRPr="00BE6BC6" w:rsidRDefault="00F63F93" w:rsidP="00F63F93">
      <w:pPr>
        <w:pStyle w:val="a3"/>
        <w:spacing w:before="96" w:beforeAutospacing="0" w:after="0" w:afterAutospacing="0"/>
        <w:rPr>
          <w:sz w:val="28"/>
          <w:szCs w:val="28"/>
        </w:rPr>
      </w:pPr>
      <w:r w:rsidRPr="006A4B8F">
        <w:rPr>
          <w:rFonts w:eastAsiaTheme="minorEastAsia"/>
          <w:color w:val="000000" w:themeColor="text1"/>
          <w:kern w:val="24"/>
          <w:sz w:val="28"/>
          <w:szCs w:val="28"/>
        </w:rPr>
        <w:t xml:space="preserve">7. </w:t>
      </w:r>
      <w:bookmarkStart w:id="2" w:name="_Hlk144719737"/>
      <w:r w:rsidRPr="006A4B8F">
        <w:rPr>
          <w:rFonts w:eastAsiaTheme="minorEastAsia"/>
          <w:color w:val="000000" w:themeColor="text1"/>
          <w:kern w:val="24"/>
          <w:sz w:val="28"/>
          <w:szCs w:val="28"/>
        </w:rPr>
        <w:t xml:space="preserve">Н.И. Крылов. Фото. Дважды Герой Советского Союза </w:t>
      </w:r>
      <w:bookmarkEnd w:id="2"/>
      <w:r w:rsidRPr="006A4B8F">
        <w:rPr>
          <w:rFonts w:eastAsiaTheme="minorEastAsia"/>
          <w:color w:val="000000" w:themeColor="text1"/>
          <w:kern w:val="24"/>
          <w:sz w:val="28"/>
          <w:szCs w:val="28"/>
        </w:rPr>
        <w:t xml:space="preserve">(уроженец Саратовской области) </w:t>
      </w:r>
    </w:p>
    <w:p w14:paraId="36A61C87" w14:textId="1B77DCF3" w:rsidR="00F63F93" w:rsidRPr="006A4B8F" w:rsidRDefault="00F63F93" w:rsidP="00F63F93">
      <w:pPr>
        <w:pStyle w:val="a3"/>
        <w:spacing w:before="96" w:beforeAutospacing="0" w:after="0" w:afterAutospacing="0"/>
        <w:rPr>
          <w:sz w:val="28"/>
          <w:szCs w:val="28"/>
        </w:rPr>
      </w:pPr>
      <w:r>
        <w:rPr>
          <w:rFonts w:eastAsiaTheme="minorEastAsia"/>
          <w:color w:val="000000" w:themeColor="text1"/>
          <w:kern w:val="24"/>
          <w:sz w:val="28"/>
          <w:szCs w:val="28"/>
        </w:rPr>
        <w:t>8</w:t>
      </w:r>
      <w:r w:rsidRPr="00BE6BC6">
        <w:rPr>
          <w:rFonts w:eastAsiaTheme="minorEastAsia"/>
          <w:color w:val="000000" w:themeColor="text1"/>
          <w:kern w:val="24"/>
          <w:sz w:val="28"/>
          <w:szCs w:val="28"/>
        </w:rPr>
        <w:t xml:space="preserve">. </w:t>
      </w:r>
      <w:proofErr w:type="spellStart"/>
      <w:r w:rsidRPr="00BE6BC6">
        <w:rPr>
          <w:rFonts w:eastAsiaTheme="minorEastAsia"/>
          <w:color w:val="000000" w:themeColor="text1"/>
          <w:kern w:val="24"/>
          <w:sz w:val="28"/>
          <w:szCs w:val="28"/>
        </w:rPr>
        <w:t>Тоидзе</w:t>
      </w:r>
      <w:proofErr w:type="spellEnd"/>
      <w:r w:rsidRPr="00BE6BC6">
        <w:rPr>
          <w:rFonts w:eastAsiaTheme="minorEastAsia"/>
          <w:color w:val="000000" w:themeColor="text1"/>
          <w:kern w:val="24"/>
          <w:sz w:val="28"/>
          <w:szCs w:val="28"/>
        </w:rPr>
        <w:t xml:space="preserve"> И. «Родина-мать» (плакат). 1941</w:t>
      </w:r>
      <w:r w:rsidR="00942D9F">
        <w:rPr>
          <w:rFonts w:eastAsiaTheme="minorEastAsia"/>
          <w:color w:val="000000" w:themeColor="text1"/>
          <w:kern w:val="24"/>
          <w:sz w:val="28"/>
          <w:szCs w:val="28"/>
        </w:rPr>
        <w:t xml:space="preserve"> (</w:t>
      </w:r>
      <w:r w:rsidR="00942D9F" w:rsidRPr="00942D9F">
        <w:rPr>
          <w:rFonts w:eastAsiaTheme="minorEastAsia"/>
          <w:color w:val="000000" w:themeColor="text1"/>
          <w:kern w:val="24"/>
          <w:sz w:val="28"/>
          <w:szCs w:val="28"/>
        </w:rPr>
        <w:t>Мемориальный парк Победы на Поклонной горе</w:t>
      </w:r>
      <w:r w:rsidR="00942D9F">
        <w:rPr>
          <w:rFonts w:eastAsiaTheme="minorEastAsia"/>
          <w:color w:val="000000" w:themeColor="text1"/>
          <w:kern w:val="24"/>
          <w:sz w:val="28"/>
          <w:szCs w:val="28"/>
        </w:rPr>
        <w:t>)</w:t>
      </w:r>
    </w:p>
    <w:p w14:paraId="1DA13ABE" w14:textId="58C85B85" w:rsidR="00F63F93" w:rsidRPr="006A4B8F" w:rsidRDefault="00F63F93" w:rsidP="00F63F93">
      <w:pPr>
        <w:pStyle w:val="a3"/>
        <w:spacing w:before="96" w:beforeAutospacing="0" w:after="0" w:afterAutospacing="0"/>
        <w:rPr>
          <w:sz w:val="28"/>
          <w:szCs w:val="28"/>
        </w:rPr>
      </w:pPr>
      <w:r w:rsidRPr="006A4B8F">
        <w:rPr>
          <w:rFonts w:eastAsiaTheme="minorEastAsia"/>
          <w:color w:val="000000" w:themeColor="text1"/>
          <w:kern w:val="24"/>
          <w:sz w:val="28"/>
          <w:szCs w:val="28"/>
        </w:rPr>
        <w:t xml:space="preserve">9. П.Д. Корин «Портрет </w:t>
      </w:r>
      <w:bookmarkStart w:id="3" w:name="_Hlk148867619"/>
      <w:r w:rsidR="00942D9F" w:rsidRPr="00942D9F">
        <w:rPr>
          <w:rFonts w:eastAsiaTheme="minorEastAsia"/>
          <w:color w:val="000000" w:themeColor="text1"/>
          <w:kern w:val="24"/>
          <w:sz w:val="28"/>
          <w:szCs w:val="28"/>
        </w:rPr>
        <w:t xml:space="preserve">Трижды Героя Советского Союза </w:t>
      </w:r>
      <w:r w:rsidRPr="006A4B8F">
        <w:rPr>
          <w:rFonts w:eastAsiaTheme="minorEastAsia"/>
          <w:color w:val="000000" w:themeColor="text1"/>
          <w:kern w:val="24"/>
          <w:sz w:val="28"/>
          <w:szCs w:val="28"/>
        </w:rPr>
        <w:t>Маршала Г</w:t>
      </w:r>
      <w:r w:rsidR="00942D9F">
        <w:rPr>
          <w:rFonts w:eastAsiaTheme="minorEastAsia"/>
          <w:color w:val="000000" w:themeColor="text1"/>
          <w:kern w:val="24"/>
          <w:sz w:val="28"/>
          <w:szCs w:val="28"/>
        </w:rPr>
        <w:t xml:space="preserve">еоргия </w:t>
      </w:r>
      <w:r w:rsidRPr="006A4B8F">
        <w:rPr>
          <w:rFonts w:eastAsiaTheme="minorEastAsia"/>
          <w:color w:val="000000" w:themeColor="text1"/>
          <w:kern w:val="24"/>
          <w:sz w:val="28"/>
          <w:szCs w:val="28"/>
        </w:rPr>
        <w:t>К</w:t>
      </w:r>
      <w:r w:rsidR="00942D9F">
        <w:rPr>
          <w:rFonts w:eastAsiaTheme="minorEastAsia"/>
          <w:color w:val="000000" w:themeColor="text1"/>
          <w:kern w:val="24"/>
          <w:sz w:val="28"/>
          <w:szCs w:val="28"/>
        </w:rPr>
        <w:t xml:space="preserve">онстантиновича </w:t>
      </w:r>
      <w:bookmarkEnd w:id="3"/>
      <w:r w:rsidRPr="006A4B8F">
        <w:rPr>
          <w:rFonts w:eastAsiaTheme="minorEastAsia"/>
          <w:color w:val="000000" w:themeColor="text1"/>
          <w:kern w:val="24"/>
          <w:sz w:val="28"/>
          <w:szCs w:val="28"/>
        </w:rPr>
        <w:t xml:space="preserve">Жукова» </w:t>
      </w:r>
    </w:p>
    <w:p w14:paraId="4D573A61" w14:textId="10E3ED3E" w:rsidR="00F63F93" w:rsidRPr="006A4B8F" w:rsidRDefault="00F63F93" w:rsidP="00F63F93">
      <w:pPr>
        <w:pStyle w:val="a3"/>
        <w:spacing w:before="96" w:beforeAutospacing="0" w:after="0" w:afterAutospacing="0"/>
        <w:rPr>
          <w:rFonts w:eastAsiaTheme="minorEastAsia"/>
          <w:color w:val="000000" w:themeColor="text1"/>
          <w:kern w:val="24"/>
          <w:sz w:val="28"/>
          <w:szCs w:val="28"/>
        </w:rPr>
      </w:pPr>
      <w:r w:rsidRPr="006A4B8F">
        <w:rPr>
          <w:rFonts w:eastAsiaTheme="minorEastAsia"/>
          <w:color w:val="000000" w:themeColor="text1"/>
          <w:kern w:val="24"/>
          <w:sz w:val="28"/>
          <w:szCs w:val="28"/>
        </w:rPr>
        <w:t xml:space="preserve">10. Информационный стенд </w:t>
      </w:r>
    </w:p>
    <w:p w14:paraId="26676D49" w14:textId="77777777" w:rsidR="00F63F93" w:rsidRDefault="00F63F93" w:rsidP="00F63F93">
      <w:pPr>
        <w:pStyle w:val="a3"/>
        <w:spacing w:before="96" w:beforeAutospacing="0" w:after="0" w:afterAutospacing="0"/>
        <w:rPr>
          <w:sz w:val="28"/>
          <w:szCs w:val="28"/>
        </w:rPr>
      </w:pPr>
    </w:p>
    <w:p w14:paraId="6678169B" w14:textId="3C91737B" w:rsidR="00F63F93" w:rsidRPr="00F63F93" w:rsidRDefault="00B41E7D" w:rsidP="00F63F9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Мы вспомнили некоторые вехи Великой Отечественной войны. Но о </w:t>
      </w:r>
      <w:r w:rsidR="002947F9">
        <w:rPr>
          <w:rFonts w:ascii="Times New Roman" w:eastAsia="Calibri" w:hAnsi="Times New Roman" w:cs="Times New Roman"/>
          <w:sz w:val="28"/>
          <w:szCs w:val="28"/>
        </w:rPr>
        <w:t>некоторых</w:t>
      </w:r>
      <w:r>
        <w:rPr>
          <w:rFonts w:ascii="Times New Roman" w:eastAsia="Calibri" w:hAnsi="Times New Roman" w:cs="Times New Roman"/>
          <w:sz w:val="28"/>
          <w:szCs w:val="28"/>
        </w:rPr>
        <w:t xml:space="preserve"> сражени</w:t>
      </w:r>
      <w:r w:rsidR="002947F9">
        <w:rPr>
          <w:rFonts w:ascii="Times New Roman" w:eastAsia="Calibri" w:hAnsi="Times New Roman" w:cs="Times New Roman"/>
          <w:sz w:val="28"/>
          <w:szCs w:val="28"/>
        </w:rPr>
        <w:t>ях</w:t>
      </w:r>
      <w:r>
        <w:rPr>
          <w:rFonts w:ascii="Times New Roman" w:eastAsia="Calibri" w:hAnsi="Times New Roman" w:cs="Times New Roman"/>
          <w:sz w:val="28"/>
          <w:szCs w:val="28"/>
        </w:rPr>
        <w:t xml:space="preserve"> хочется вспомнить отдельно. 1942 год. В</w:t>
      </w:r>
      <w:r w:rsidR="00F63F93" w:rsidRPr="00F63F93">
        <w:rPr>
          <w:rFonts w:ascii="Times New Roman" w:eastAsia="Calibri" w:hAnsi="Times New Roman" w:cs="Times New Roman"/>
          <w:sz w:val="28"/>
          <w:szCs w:val="28"/>
        </w:rPr>
        <w:t xml:space="preserve">раг </w:t>
      </w:r>
      <w:r>
        <w:rPr>
          <w:rFonts w:ascii="Times New Roman" w:eastAsia="Calibri" w:hAnsi="Times New Roman" w:cs="Times New Roman"/>
          <w:sz w:val="28"/>
          <w:szCs w:val="28"/>
        </w:rPr>
        <w:t>про</w:t>
      </w:r>
      <w:r w:rsidR="00F63F93" w:rsidRPr="00F63F93">
        <w:rPr>
          <w:rFonts w:ascii="Times New Roman" w:eastAsia="Calibri" w:hAnsi="Times New Roman" w:cs="Times New Roman"/>
          <w:sz w:val="28"/>
          <w:szCs w:val="28"/>
        </w:rPr>
        <w:t>двиг</w:t>
      </w:r>
      <w:r>
        <w:rPr>
          <w:rFonts w:ascii="Times New Roman" w:eastAsia="Calibri" w:hAnsi="Times New Roman" w:cs="Times New Roman"/>
          <w:sz w:val="28"/>
          <w:szCs w:val="28"/>
        </w:rPr>
        <w:t>ается вглубь страны, захватывая наши земли</w:t>
      </w:r>
      <w:r w:rsidR="00F63F93" w:rsidRPr="00F63F93">
        <w:rPr>
          <w:rFonts w:ascii="Times New Roman" w:eastAsia="Calibri" w:hAnsi="Times New Roman" w:cs="Times New Roman"/>
          <w:sz w:val="28"/>
          <w:szCs w:val="28"/>
        </w:rPr>
        <w:t xml:space="preserve">. Подошел фашист к городу, в котором он хотел взять реванш за </w:t>
      </w:r>
      <w:r w:rsidR="001D7652">
        <w:rPr>
          <w:rFonts w:ascii="Times New Roman" w:eastAsia="Calibri" w:hAnsi="Times New Roman" w:cs="Times New Roman"/>
          <w:sz w:val="28"/>
          <w:szCs w:val="28"/>
        </w:rPr>
        <w:t xml:space="preserve">непокоренную </w:t>
      </w:r>
      <w:r w:rsidR="00F63F93" w:rsidRPr="00F63F93">
        <w:rPr>
          <w:rFonts w:ascii="Times New Roman" w:eastAsia="Calibri" w:hAnsi="Times New Roman" w:cs="Times New Roman"/>
          <w:sz w:val="28"/>
          <w:szCs w:val="28"/>
        </w:rPr>
        <w:t>Москву. Город носил имя нашего главнокомандующего</w:t>
      </w:r>
      <w:r w:rsidR="00A448AB">
        <w:rPr>
          <w:rFonts w:ascii="Times New Roman" w:eastAsia="Calibri" w:hAnsi="Times New Roman" w:cs="Times New Roman"/>
          <w:sz w:val="28"/>
          <w:szCs w:val="28"/>
        </w:rPr>
        <w:t xml:space="preserve"> </w:t>
      </w:r>
      <w:r w:rsidR="00F63F93" w:rsidRPr="00F63F93">
        <w:rPr>
          <w:rFonts w:ascii="Times New Roman" w:eastAsia="Calibri" w:hAnsi="Times New Roman" w:cs="Times New Roman"/>
          <w:sz w:val="28"/>
          <w:szCs w:val="28"/>
        </w:rPr>
        <w:t xml:space="preserve">(Сталин), а город назывался Сталинград - сейчас этот город называется Волгоград. Волгоград стоит на Волге, как и Саратов. Мы соседи. </w:t>
      </w:r>
    </w:p>
    <w:p w14:paraId="2808210F" w14:textId="48185AB6" w:rsidR="00F63F93" w:rsidRDefault="00F63F93" w:rsidP="00F63F93">
      <w:pPr>
        <w:jc w:val="both"/>
        <w:rPr>
          <w:rFonts w:ascii="Times New Roman" w:eastAsia="Calibri" w:hAnsi="Times New Roman" w:cs="Times New Roman"/>
          <w:sz w:val="28"/>
          <w:szCs w:val="28"/>
        </w:rPr>
      </w:pPr>
      <w:r w:rsidRPr="00F63F93">
        <w:rPr>
          <w:rFonts w:ascii="Times New Roman" w:eastAsia="Calibri" w:hAnsi="Times New Roman" w:cs="Times New Roman"/>
          <w:sz w:val="28"/>
          <w:szCs w:val="28"/>
        </w:rPr>
        <w:t xml:space="preserve">   Сталинградская битва стала крупнейшим сражением в мировой истории.  Гитлер планировал захватить Сталинград за 1 неделю (7 дней). А сражение продолжалось целых 200 дней и ночей: с 17 июля 1942 года по 2 февраля 1943 года. В ней приняло участие свыше 2 миллионов солдат.  Когда началось это сражение</w:t>
      </w:r>
      <w:r w:rsidR="00C921D9">
        <w:rPr>
          <w:rFonts w:ascii="Times New Roman" w:eastAsia="Calibri" w:hAnsi="Times New Roman" w:cs="Times New Roman"/>
          <w:sz w:val="28"/>
          <w:szCs w:val="28"/>
        </w:rPr>
        <w:t>,</w:t>
      </w:r>
      <w:r w:rsidRPr="00F63F93">
        <w:rPr>
          <w:rFonts w:ascii="Times New Roman" w:eastAsia="Calibri" w:hAnsi="Times New Roman" w:cs="Times New Roman"/>
          <w:sz w:val="28"/>
          <w:szCs w:val="28"/>
        </w:rPr>
        <w:t xml:space="preserve"> фашистская армия была сильнее нашей: было больше танков, самолетов, солдат. Нашим </w:t>
      </w:r>
      <w:r w:rsidR="00026668">
        <w:rPr>
          <w:rFonts w:ascii="Times New Roman" w:eastAsia="Calibri" w:hAnsi="Times New Roman" w:cs="Times New Roman"/>
          <w:sz w:val="28"/>
          <w:szCs w:val="28"/>
        </w:rPr>
        <w:t>войскам</w:t>
      </w:r>
      <w:r w:rsidRPr="00F63F93">
        <w:rPr>
          <w:rFonts w:ascii="Times New Roman" w:eastAsia="Calibri" w:hAnsi="Times New Roman" w:cs="Times New Roman"/>
          <w:sz w:val="28"/>
          <w:szCs w:val="28"/>
        </w:rPr>
        <w:t xml:space="preserve"> поначалу было очень тяжело.  После </w:t>
      </w:r>
      <w:r w:rsidRPr="00F63F93">
        <w:rPr>
          <w:rFonts w:ascii="Times New Roman" w:eastAsia="Calibri" w:hAnsi="Times New Roman" w:cs="Times New Roman"/>
          <w:sz w:val="28"/>
          <w:szCs w:val="28"/>
        </w:rPr>
        <w:lastRenderedPageBreak/>
        <w:t xml:space="preserve">ожесточенных боев под Сталинградом Сталин издает указ №227, главные слова которого были: «Ни шагу назад!».  Этот приказ был очень важен, и не зря он появился именно во время этого сражения, потому что понимали - если Сталинград мы уступим врагу, то скорее всего в этой войне мы проиграем. Сталинград открывал фашистам дорогу к очень многим нашим богатствам: на Кавказ, где есть нефть, а это топливо - без него техника не работает; плодородные земли - армию надо кормить. Без этих ресурсов мы бы не </w:t>
      </w:r>
      <w:r w:rsidR="00C5509C">
        <w:rPr>
          <w:rFonts w:ascii="Times New Roman" w:eastAsia="Calibri" w:hAnsi="Times New Roman" w:cs="Times New Roman"/>
          <w:sz w:val="28"/>
          <w:szCs w:val="28"/>
        </w:rPr>
        <w:t>вы</w:t>
      </w:r>
      <w:r w:rsidRPr="00F63F93">
        <w:rPr>
          <w:rFonts w:ascii="Times New Roman" w:eastAsia="Calibri" w:hAnsi="Times New Roman" w:cs="Times New Roman"/>
          <w:sz w:val="28"/>
          <w:szCs w:val="28"/>
        </w:rPr>
        <w:t>стояли. Река Волга - символ России и транспортная ветка, ведь по Волге шли корабли, которые везли все необходимое. Еще кое-что очень важное - город носил имя вождя, потеря города нанесла бы психологический урон нашим солдатам и населению, но подняло бы боевой дух немецкой армии.</w:t>
      </w:r>
    </w:p>
    <w:p w14:paraId="144AC4ED" w14:textId="0DE8A980" w:rsidR="00146CEB" w:rsidRPr="00146CEB" w:rsidRDefault="00BF5EF2" w:rsidP="00146CEB">
      <w:pPr>
        <w:jc w:val="both"/>
        <w:rPr>
          <w:rFonts w:ascii="Times New Roman" w:eastAsia="Calibri" w:hAnsi="Times New Roman" w:cs="Times New Roman"/>
          <w:sz w:val="28"/>
          <w:szCs w:val="28"/>
        </w:rPr>
      </w:pPr>
      <w:r w:rsidRPr="00146CEB">
        <w:rPr>
          <w:rFonts w:ascii="Times New Roman" w:eastAsia="Calibri" w:hAnsi="Times New Roman" w:cs="Times New Roman"/>
          <w:b/>
          <w:sz w:val="28"/>
          <w:szCs w:val="28"/>
        </w:rPr>
        <w:t>Евстигнеев «Под Сталинградом. 33 бронебойщика»</w:t>
      </w:r>
      <w:r w:rsidR="00146CEB">
        <w:rPr>
          <w:rFonts w:ascii="Times New Roman" w:eastAsia="Calibri" w:hAnsi="Times New Roman" w:cs="Times New Roman"/>
          <w:b/>
          <w:sz w:val="28"/>
          <w:szCs w:val="28"/>
        </w:rPr>
        <w:t xml:space="preserve">. </w:t>
      </w:r>
      <w:r w:rsidR="00146CEB" w:rsidRPr="00146CEB">
        <w:rPr>
          <w:rFonts w:ascii="Times New Roman" w:eastAsia="Calibri" w:hAnsi="Times New Roman" w:cs="Times New Roman"/>
          <w:sz w:val="28"/>
          <w:szCs w:val="28"/>
        </w:rPr>
        <w:t>События, описанные в этой</w:t>
      </w:r>
      <w:r w:rsidR="00146CEB">
        <w:rPr>
          <w:rFonts w:ascii="Times New Roman" w:eastAsia="Calibri" w:hAnsi="Times New Roman" w:cs="Times New Roman"/>
          <w:sz w:val="28"/>
          <w:szCs w:val="28"/>
        </w:rPr>
        <w:t xml:space="preserve"> </w:t>
      </w:r>
      <w:r w:rsidR="00146CEB" w:rsidRPr="00146CEB">
        <w:rPr>
          <w:rFonts w:ascii="Times New Roman" w:eastAsia="Calibri" w:hAnsi="Times New Roman" w:cs="Times New Roman"/>
          <w:sz w:val="28"/>
          <w:szCs w:val="28"/>
        </w:rPr>
        <w:t>картине</w:t>
      </w:r>
      <w:r w:rsidR="00146CEB">
        <w:rPr>
          <w:rFonts w:ascii="Times New Roman" w:eastAsia="Calibri" w:hAnsi="Times New Roman" w:cs="Times New Roman"/>
          <w:sz w:val="28"/>
          <w:szCs w:val="28"/>
        </w:rPr>
        <w:t>,</w:t>
      </w:r>
      <w:r w:rsidR="00146CEB" w:rsidRPr="00146CEB">
        <w:rPr>
          <w:rFonts w:ascii="Times New Roman" w:eastAsia="Calibri" w:hAnsi="Times New Roman" w:cs="Times New Roman"/>
          <w:sz w:val="28"/>
          <w:szCs w:val="28"/>
        </w:rPr>
        <w:t xml:space="preserve"> разворачивались в начале Сталинградской битвы.</w:t>
      </w:r>
      <w:r w:rsidR="00146CEB">
        <w:rPr>
          <w:rFonts w:ascii="Times New Roman" w:eastAsia="Calibri" w:hAnsi="Times New Roman" w:cs="Times New Roman"/>
          <w:sz w:val="28"/>
          <w:szCs w:val="28"/>
        </w:rPr>
        <w:t xml:space="preserve"> </w:t>
      </w:r>
      <w:r w:rsidR="00146CEB" w:rsidRPr="00146CEB">
        <w:rPr>
          <w:rFonts w:ascii="Times New Roman" w:eastAsia="Calibri" w:hAnsi="Times New Roman" w:cs="Times New Roman"/>
          <w:sz w:val="28"/>
          <w:szCs w:val="28"/>
        </w:rPr>
        <w:t>В</w:t>
      </w:r>
      <w:r w:rsidR="00146CEB">
        <w:t xml:space="preserve"> </w:t>
      </w:r>
      <w:r w:rsidR="00146CEB" w:rsidRPr="00146CEB">
        <w:rPr>
          <w:rFonts w:ascii="Times New Roman" w:eastAsia="Calibri" w:hAnsi="Times New Roman" w:cs="Times New Roman"/>
          <w:sz w:val="28"/>
          <w:szCs w:val="28"/>
        </w:rPr>
        <w:t>август</w:t>
      </w:r>
      <w:r w:rsidR="00F052D8">
        <w:rPr>
          <w:rFonts w:ascii="Times New Roman" w:eastAsia="Calibri" w:hAnsi="Times New Roman" w:cs="Times New Roman"/>
          <w:sz w:val="28"/>
          <w:szCs w:val="28"/>
        </w:rPr>
        <w:t xml:space="preserve">е </w:t>
      </w:r>
      <w:r w:rsidR="00146CEB" w:rsidRPr="00146CEB">
        <w:rPr>
          <w:rFonts w:ascii="Times New Roman" w:eastAsia="Calibri" w:hAnsi="Times New Roman" w:cs="Times New Roman"/>
          <w:sz w:val="28"/>
          <w:szCs w:val="28"/>
        </w:rPr>
        <w:t xml:space="preserve">1942 года 33 советских воина обороняли высоту 77,6 в районе хутора Малая Россошка. За высотой скрещивались дороги, ведущие в Сталинград. Боевой приказ гласил: отстоять высоту, не пропустить рвущегося к Сталинграду противника. Тридцать три советских воина стали здесь насмерть против численно превосходящего врага. Самому старшему из </w:t>
      </w:r>
      <w:r w:rsidR="00A00252">
        <w:rPr>
          <w:rFonts w:ascii="Times New Roman" w:eastAsia="Calibri" w:hAnsi="Times New Roman" w:cs="Times New Roman"/>
          <w:sz w:val="28"/>
          <w:szCs w:val="28"/>
        </w:rPr>
        <w:t xml:space="preserve">защитников </w:t>
      </w:r>
      <w:r w:rsidR="00146CEB" w:rsidRPr="00146CEB">
        <w:rPr>
          <w:rFonts w:ascii="Times New Roman" w:eastAsia="Calibri" w:hAnsi="Times New Roman" w:cs="Times New Roman"/>
          <w:sz w:val="28"/>
          <w:szCs w:val="28"/>
        </w:rPr>
        <w:t>было 32 года, а самому младшему едва минуло 19 лет.</w:t>
      </w:r>
    </w:p>
    <w:p w14:paraId="0784FD56" w14:textId="2BD0F6C1" w:rsidR="00BF5EF2" w:rsidRDefault="008C07EB" w:rsidP="00146CE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Вот таким было их сообщение командованию: </w:t>
      </w:r>
      <w:r w:rsidRPr="005675D1">
        <w:rPr>
          <w:rFonts w:ascii="Times New Roman" w:eastAsia="Calibri" w:hAnsi="Times New Roman" w:cs="Times New Roman"/>
          <w:sz w:val="28"/>
          <w:szCs w:val="28"/>
        </w:rPr>
        <w:t>«Группа красноармейцев и командиров в количестве 33 человек, попав в окружение немецких танков в районе М. Россошка, уничтожила 27 вражеских танков и 153 солдата и офицера. В трудных условиях в течение двух суток она вела борьбу против 70 фашистских танков».</w:t>
      </w:r>
      <w:r w:rsidR="009E2904">
        <w:rPr>
          <w:rFonts w:ascii="Times New Roman" w:eastAsia="Calibri" w:hAnsi="Times New Roman" w:cs="Times New Roman"/>
          <w:sz w:val="28"/>
          <w:szCs w:val="28"/>
        </w:rPr>
        <w:t xml:space="preserve"> </w:t>
      </w:r>
      <w:r w:rsidR="009E2904" w:rsidRPr="009E2904">
        <w:rPr>
          <w:rFonts w:ascii="Times New Roman" w:eastAsia="Calibri" w:hAnsi="Times New Roman" w:cs="Times New Roman"/>
          <w:sz w:val="28"/>
          <w:szCs w:val="28"/>
        </w:rPr>
        <w:t>Из их рассказов составилась довольно полная картина событий</w:t>
      </w:r>
      <w:r w:rsidR="009E2904">
        <w:rPr>
          <w:rFonts w:ascii="Times New Roman" w:eastAsia="Calibri" w:hAnsi="Times New Roman" w:cs="Times New Roman"/>
          <w:sz w:val="28"/>
          <w:szCs w:val="28"/>
        </w:rPr>
        <w:t>. В</w:t>
      </w:r>
      <w:r w:rsidR="009E2904" w:rsidRPr="009E2904">
        <w:rPr>
          <w:rFonts w:ascii="Times New Roman" w:eastAsia="Calibri" w:hAnsi="Times New Roman" w:cs="Times New Roman"/>
          <w:sz w:val="28"/>
          <w:szCs w:val="28"/>
        </w:rPr>
        <w:t>ражеские танки прорвались в наш тыл, окружив плотным кольцом горстку смельчаков. В полном окружении оказались 33 воина.</w:t>
      </w:r>
      <w:r w:rsidR="009E2904">
        <w:rPr>
          <w:rFonts w:ascii="Times New Roman" w:eastAsia="Calibri" w:hAnsi="Times New Roman" w:cs="Times New Roman"/>
          <w:sz w:val="28"/>
          <w:szCs w:val="28"/>
        </w:rPr>
        <w:t xml:space="preserve"> </w:t>
      </w:r>
      <w:r w:rsidR="009E2904" w:rsidRPr="009E2904">
        <w:rPr>
          <w:rFonts w:ascii="Times New Roman" w:eastAsia="Calibri" w:hAnsi="Times New Roman" w:cs="Times New Roman"/>
          <w:sz w:val="28"/>
          <w:szCs w:val="28"/>
        </w:rPr>
        <w:t xml:space="preserve">Все они </w:t>
      </w:r>
      <w:r w:rsidR="009E2904">
        <w:rPr>
          <w:rFonts w:ascii="Times New Roman" w:eastAsia="Calibri" w:hAnsi="Times New Roman" w:cs="Times New Roman"/>
          <w:sz w:val="28"/>
          <w:szCs w:val="28"/>
        </w:rPr>
        <w:t xml:space="preserve">дали </w:t>
      </w:r>
      <w:r w:rsidR="009E2904" w:rsidRPr="009E2904">
        <w:rPr>
          <w:rFonts w:ascii="Times New Roman" w:eastAsia="Calibri" w:hAnsi="Times New Roman" w:cs="Times New Roman"/>
          <w:sz w:val="28"/>
          <w:szCs w:val="28"/>
        </w:rPr>
        <w:t>клятву победить или умереть.</w:t>
      </w:r>
      <w:r w:rsidR="00951FEA">
        <w:rPr>
          <w:rFonts w:ascii="Times New Roman" w:eastAsia="Calibri" w:hAnsi="Times New Roman" w:cs="Times New Roman"/>
          <w:sz w:val="28"/>
          <w:szCs w:val="28"/>
        </w:rPr>
        <w:t xml:space="preserve"> </w:t>
      </w:r>
      <w:r w:rsidR="003E11C6">
        <w:rPr>
          <w:rFonts w:ascii="Times New Roman" w:eastAsia="Calibri" w:hAnsi="Times New Roman" w:cs="Times New Roman"/>
          <w:sz w:val="28"/>
          <w:szCs w:val="28"/>
        </w:rPr>
        <w:t>На картине мы</w:t>
      </w:r>
      <w:r w:rsidR="00951FEA">
        <w:rPr>
          <w:rFonts w:ascii="Times New Roman" w:eastAsia="Calibri" w:hAnsi="Times New Roman" w:cs="Times New Roman"/>
          <w:sz w:val="28"/>
          <w:szCs w:val="28"/>
        </w:rPr>
        <w:t xml:space="preserve"> видим бой в разгаре: идущие напролом фашистские танки - </w:t>
      </w:r>
      <w:r w:rsidR="00951FEA" w:rsidRPr="005675D1">
        <w:rPr>
          <w:rFonts w:ascii="Times New Roman" w:eastAsia="Calibri" w:hAnsi="Times New Roman" w:cs="Times New Roman"/>
          <w:sz w:val="28"/>
          <w:szCs w:val="28"/>
        </w:rPr>
        <w:t xml:space="preserve">вот один из них </w:t>
      </w:r>
      <w:r w:rsidR="00951FEA">
        <w:rPr>
          <w:rFonts w:ascii="Times New Roman" w:eastAsia="Calibri" w:hAnsi="Times New Roman" w:cs="Times New Roman"/>
          <w:sz w:val="28"/>
          <w:szCs w:val="28"/>
        </w:rPr>
        <w:t xml:space="preserve">застыл, </w:t>
      </w:r>
      <w:r w:rsidR="00951FEA" w:rsidRPr="005675D1">
        <w:rPr>
          <w:rFonts w:ascii="Times New Roman" w:eastAsia="Calibri" w:hAnsi="Times New Roman" w:cs="Times New Roman"/>
          <w:sz w:val="28"/>
          <w:szCs w:val="28"/>
        </w:rPr>
        <w:t>перевали</w:t>
      </w:r>
      <w:r w:rsidR="00951FEA">
        <w:rPr>
          <w:rFonts w:ascii="Times New Roman" w:eastAsia="Calibri" w:hAnsi="Times New Roman" w:cs="Times New Roman"/>
          <w:sz w:val="28"/>
          <w:szCs w:val="28"/>
        </w:rPr>
        <w:t>вшись</w:t>
      </w:r>
      <w:r w:rsidR="00951FEA" w:rsidRPr="005675D1">
        <w:rPr>
          <w:rFonts w:ascii="Times New Roman" w:eastAsia="Calibri" w:hAnsi="Times New Roman" w:cs="Times New Roman"/>
          <w:sz w:val="28"/>
          <w:szCs w:val="28"/>
        </w:rPr>
        <w:t xml:space="preserve"> через окоп</w:t>
      </w:r>
      <w:r w:rsidR="00951FEA">
        <w:rPr>
          <w:rFonts w:ascii="Times New Roman" w:eastAsia="Calibri" w:hAnsi="Times New Roman" w:cs="Times New Roman"/>
          <w:sz w:val="28"/>
          <w:szCs w:val="28"/>
        </w:rPr>
        <w:t xml:space="preserve">; поднявшиеся из окопов воины с гранатами в руках; ведущие огонь по покидающим горящие машины танкистам пулеметчики; покидающий окоп наш солдат, стремящийся подобраться к танку противника ближе; бронебойщик, целящийся в танк – стрелять надо было метко – 1-2 патрона на танк – боеприпасов </w:t>
      </w:r>
      <w:r w:rsidR="00F052D8">
        <w:rPr>
          <w:rFonts w:ascii="Times New Roman" w:eastAsia="Calibri" w:hAnsi="Times New Roman" w:cs="Times New Roman"/>
          <w:sz w:val="28"/>
          <w:szCs w:val="28"/>
        </w:rPr>
        <w:t>осталось мало</w:t>
      </w:r>
      <w:r w:rsidR="00951FEA">
        <w:rPr>
          <w:rFonts w:ascii="Times New Roman" w:eastAsia="Calibri" w:hAnsi="Times New Roman" w:cs="Times New Roman"/>
          <w:sz w:val="28"/>
          <w:szCs w:val="28"/>
        </w:rPr>
        <w:t xml:space="preserve">. От разрывов земля поднимается в воздух, оставляя воронки. На некогда зеленом поле травы не осталось – всё изрыто. Сложно понять время суток – дым, гарь, земля, огонь. Лишь в </w:t>
      </w:r>
      <w:r w:rsidR="003E11C6">
        <w:rPr>
          <w:rFonts w:ascii="Times New Roman" w:eastAsia="Calibri" w:hAnsi="Times New Roman" w:cs="Times New Roman"/>
          <w:sz w:val="28"/>
          <w:szCs w:val="28"/>
        </w:rPr>
        <w:t>левом углу картины художник оставил кусочек голубого неба - солнечный ясный день. Но солдаты этого не замечают, у них одна цель – не пропустить врага.</w:t>
      </w:r>
    </w:p>
    <w:p w14:paraId="574A8F83" w14:textId="7BA5AE27" w:rsidR="003E11C6" w:rsidRPr="00146CEB" w:rsidRDefault="003E11C6" w:rsidP="00146CEB">
      <w:pPr>
        <w:jc w:val="both"/>
        <w:rPr>
          <w:rFonts w:ascii="Times New Roman" w:eastAsia="Calibri" w:hAnsi="Times New Roman" w:cs="Times New Roman"/>
          <w:sz w:val="28"/>
          <w:szCs w:val="28"/>
        </w:rPr>
      </w:pPr>
      <w:r w:rsidRPr="003E11C6">
        <w:rPr>
          <w:rFonts w:ascii="Times New Roman" w:eastAsia="Calibri" w:hAnsi="Times New Roman" w:cs="Times New Roman"/>
          <w:sz w:val="28"/>
          <w:szCs w:val="28"/>
        </w:rPr>
        <w:t xml:space="preserve">Волна за волной рвались к высоте фашистские танки. Но стойко стояли в обороне советские воины, метко разили фашистов. Тридцать три воина отбили </w:t>
      </w:r>
      <w:r w:rsidRPr="003E11C6">
        <w:rPr>
          <w:rFonts w:ascii="Times New Roman" w:eastAsia="Calibri" w:hAnsi="Times New Roman" w:cs="Times New Roman"/>
          <w:sz w:val="28"/>
          <w:szCs w:val="28"/>
        </w:rPr>
        <w:lastRenderedPageBreak/>
        <w:t>атаки семидесяти фашистских танков, не потеряв при этом ни одного человека. Лишь несколько бойцов получили незначительные ранения.</w:t>
      </w:r>
    </w:p>
    <w:p w14:paraId="485E66B7" w14:textId="5078B87A" w:rsidR="005675D1" w:rsidRPr="005675D1" w:rsidRDefault="005675D1" w:rsidP="005675D1">
      <w:pPr>
        <w:shd w:val="clear" w:color="auto" w:fill="FFFFFF"/>
        <w:spacing w:after="0" w:line="240" w:lineRule="auto"/>
        <w:rPr>
          <w:rFonts w:ascii="Arial" w:eastAsia="Times New Roman" w:hAnsi="Arial" w:cs="Arial"/>
          <w:color w:val="000000"/>
          <w:sz w:val="24"/>
          <w:szCs w:val="24"/>
          <w:lang w:eastAsia="ru-RU"/>
        </w:rPr>
      </w:pPr>
    </w:p>
    <w:p w14:paraId="09D5D045" w14:textId="200F4767" w:rsidR="005675D1" w:rsidRDefault="005675D1" w:rsidP="00065371">
      <w:pPr>
        <w:shd w:val="clear" w:color="auto" w:fill="FFFFFF"/>
        <w:spacing w:after="0" w:line="240" w:lineRule="auto"/>
        <w:jc w:val="both"/>
        <w:rPr>
          <w:rFonts w:ascii="Times New Roman" w:eastAsia="Calibri" w:hAnsi="Times New Roman" w:cs="Times New Roman"/>
          <w:sz w:val="28"/>
          <w:szCs w:val="28"/>
        </w:rPr>
      </w:pPr>
      <w:r w:rsidRPr="005675D1">
        <w:rPr>
          <w:rFonts w:ascii="Times New Roman" w:eastAsia="Calibri" w:hAnsi="Times New Roman" w:cs="Times New Roman"/>
          <w:sz w:val="28"/>
          <w:szCs w:val="28"/>
        </w:rPr>
        <w:t>33 бронебойщика повторили подвиг 28 гвардейцев-панфиловцев, но только с более счастливым исходом. Их имена стали также бессмертны</w:t>
      </w:r>
      <w:r w:rsidR="00F052D8">
        <w:rPr>
          <w:rFonts w:ascii="Times New Roman" w:eastAsia="Calibri" w:hAnsi="Times New Roman" w:cs="Times New Roman"/>
          <w:sz w:val="28"/>
          <w:szCs w:val="28"/>
        </w:rPr>
        <w:t>.</w:t>
      </w:r>
    </w:p>
    <w:p w14:paraId="6731F9A4" w14:textId="0A81FFAD" w:rsidR="00065371" w:rsidRDefault="00A00252" w:rsidP="00065371">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23D5">
        <w:rPr>
          <w:rFonts w:ascii="Times New Roman" w:eastAsia="Calibri" w:hAnsi="Times New Roman" w:cs="Times New Roman"/>
          <w:sz w:val="28"/>
          <w:szCs w:val="28"/>
        </w:rPr>
        <w:t>Несмотря на все усилия, фашистские войска подошли к городу.</w:t>
      </w:r>
      <w:r w:rsidR="00F63F93" w:rsidRPr="00F63F93">
        <w:rPr>
          <w:rFonts w:ascii="Times New Roman" w:eastAsia="Calibri" w:hAnsi="Times New Roman" w:cs="Times New Roman"/>
          <w:sz w:val="28"/>
          <w:szCs w:val="28"/>
        </w:rPr>
        <w:t xml:space="preserve"> Битва за город началась 23 августа</w:t>
      </w:r>
      <w:r w:rsidR="00065371">
        <w:rPr>
          <w:rFonts w:ascii="Times New Roman" w:eastAsia="Calibri" w:hAnsi="Times New Roman" w:cs="Times New Roman"/>
          <w:sz w:val="28"/>
          <w:szCs w:val="28"/>
        </w:rPr>
        <w:t xml:space="preserve"> 1942 года</w:t>
      </w:r>
      <w:r w:rsidR="00F63F93" w:rsidRPr="00F63F93">
        <w:rPr>
          <w:rFonts w:ascii="Times New Roman" w:eastAsia="Calibri" w:hAnsi="Times New Roman" w:cs="Times New Roman"/>
          <w:sz w:val="28"/>
          <w:szCs w:val="28"/>
        </w:rPr>
        <w:t xml:space="preserve">: город на Волге был уничтожен самой массовой суточной бомбардировкой в истории войны — 2 тысячи самолетов разрушили город, где до начала боев проживало около 400 тысяч человек. В ходе нее погибло почти 100 тыс. человек, в основном мирных жителей. Почти весь город был разрушен, кругом пожары, цистерны с нефтью пролились в Волгу - Волга горела. Это было очень страшно. Мирное население, которое осталось в городе, продолжало работать. Там был тракторный завод – на нем делали танки. И танки прямо с проходной шли в бой. </w:t>
      </w:r>
    </w:p>
    <w:p w14:paraId="331AC236" w14:textId="0A16701E" w:rsidR="001D7652" w:rsidRPr="00F63F93" w:rsidRDefault="00F63F93" w:rsidP="004368D8">
      <w:pPr>
        <w:shd w:val="clear" w:color="auto" w:fill="FFFFFF"/>
        <w:spacing w:after="0" w:line="240" w:lineRule="auto"/>
        <w:jc w:val="both"/>
        <w:rPr>
          <w:rFonts w:ascii="Times New Roman" w:eastAsia="Calibri" w:hAnsi="Times New Roman" w:cs="Times New Roman"/>
          <w:sz w:val="28"/>
          <w:szCs w:val="28"/>
        </w:rPr>
      </w:pPr>
      <w:proofErr w:type="spellStart"/>
      <w:r w:rsidRPr="00F63F93">
        <w:rPr>
          <w:rFonts w:ascii="Times New Roman" w:eastAsia="Calibri" w:hAnsi="Times New Roman" w:cs="Times New Roman"/>
          <w:b/>
          <w:sz w:val="28"/>
          <w:szCs w:val="28"/>
        </w:rPr>
        <w:t>Финогенов</w:t>
      </w:r>
      <w:proofErr w:type="spellEnd"/>
      <w:r w:rsidRPr="00F63F93">
        <w:rPr>
          <w:rFonts w:ascii="Times New Roman" w:eastAsia="Calibri" w:hAnsi="Times New Roman" w:cs="Times New Roman"/>
          <w:b/>
          <w:sz w:val="28"/>
          <w:szCs w:val="28"/>
        </w:rPr>
        <w:t xml:space="preserve"> К.И. «Сталинград. Бой за центральную часть города». </w:t>
      </w:r>
      <w:r w:rsidRPr="00F63F93">
        <w:rPr>
          <w:rFonts w:ascii="Times New Roman" w:eastAsia="Calibri" w:hAnsi="Times New Roman" w:cs="Times New Roman"/>
          <w:sz w:val="28"/>
          <w:szCs w:val="28"/>
        </w:rPr>
        <w:t>На этой картине изображен бой за центральную часть города. Жители Сталинграда откликнулись на призыв: «</w:t>
      </w:r>
      <w:proofErr w:type="spellStart"/>
      <w:r w:rsidRPr="00F63F93">
        <w:rPr>
          <w:rFonts w:ascii="Times New Roman" w:eastAsia="Calibri" w:hAnsi="Times New Roman" w:cs="Times New Roman"/>
          <w:sz w:val="28"/>
          <w:szCs w:val="28"/>
        </w:rPr>
        <w:t>Сталинградцы</w:t>
      </w:r>
      <w:proofErr w:type="spellEnd"/>
      <w:r w:rsidRPr="00F63F93">
        <w:rPr>
          <w:rFonts w:ascii="Times New Roman" w:eastAsia="Calibri" w:hAnsi="Times New Roman" w:cs="Times New Roman"/>
          <w:sz w:val="28"/>
          <w:szCs w:val="28"/>
        </w:rPr>
        <w:t>! Не отдадим родного города на поругание немцам. Встанем все как один на защиту любимого города, родного дома, родной семьи. Покроем все улицы непроходимыми баррикадами. Сделаем каждый дом, каждый квартал, каждую улицу непреступной крепостью!» Город почти разрушен, одни руины и баррикады. Мы видим наших солдат, которые прячутся за укрепления</w:t>
      </w:r>
      <w:r w:rsidR="00065371">
        <w:rPr>
          <w:rFonts w:ascii="Times New Roman" w:eastAsia="Calibri" w:hAnsi="Times New Roman" w:cs="Times New Roman"/>
          <w:sz w:val="28"/>
          <w:szCs w:val="28"/>
        </w:rPr>
        <w:t>ми</w:t>
      </w:r>
      <w:r w:rsidRPr="00F63F93">
        <w:rPr>
          <w:rFonts w:ascii="Times New Roman" w:eastAsia="Calibri" w:hAnsi="Times New Roman" w:cs="Times New Roman"/>
          <w:sz w:val="28"/>
          <w:szCs w:val="28"/>
        </w:rPr>
        <w:t xml:space="preserve">: кирпичи, доски, ящики.  Часто бои шли в рукопашную, потому что дома стояли рядом, и солдаты опасались рикошета. А в рукопашном поединке смертельным для фашистов оружием была наточенная саперная лопатка. Наши солдаты не уступали врагу ни сантиметра нашей земли.  Стойкостью и упорством советских войск поражались даже генералы вермахта. Участник битвы под Сталинградом, немецкий генерал </w:t>
      </w:r>
      <w:proofErr w:type="spellStart"/>
      <w:r w:rsidRPr="00F63F93">
        <w:rPr>
          <w:rFonts w:ascii="Times New Roman" w:eastAsia="Calibri" w:hAnsi="Times New Roman" w:cs="Times New Roman"/>
          <w:sz w:val="28"/>
          <w:szCs w:val="28"/>
        </w:rPr>
        <w:t>Дерр</w:t>
      </w:r>
      <w:proofErr w:type="spellEnd"/>
      <w:r w:rsidRPr="00F63F93">
        <w:rPr>
          <w:rFonts w:ascii="Times New Roman" w:eastAsia="Calibri" w:hAnsi="Times New Roman" w:cs="Times New Roman"/>
          <w:sz w:val="28"/>
          <w:szCs w:val="28"/>
        </w:rPr>
        <w:t xml:space="preserve"> позднее писал: «За каждый дом, цех, водонапорную башню, насыпь, стену, подвал и, наконец, за каждую кучу мусора велась ожесточенная борьба, которая не имела себе равных». Всемирную известность получили подвиги бойцов «Дома Павлова», удерживавшие его в течение 58 дней. Враг по этому дому наносил удары авиацией, вел артиллерийский и минометный огонь, но защитники дома (22 человека: 11 русских, 6 украинцев, грузин, казах, узбек, еврей и татарин) не отступили ни на шаг. Почти 2 месяца за дом на берегу Волги велись сражения. </w:t>
      </w:r>
    </w:p>
    <w:p w14:paraId="7BF05BC5" w14:textId="4249F643" w:rsidR="002D5F2E" w:rsidRDefault="00F63F93" w:rsidP="009D1BB2">
      <w:pPr>
        <w:jc w:val="both"/>
        <w:rPr>
          <w:rFonts w:ascii="Times New Roman" w:eastAsia="Calibri" w:hAnsi="Times New Roman" w:cs="Times New Roman"/>
          <w:sz w:val="28"/>
          <w:szCs w:val="28"/>
        </w:rPr>
      </w:pPr>
      <w:r w:rsidRPr="00F63F93">
        <w:rPr>
          <w:rFonts w:ascii="Times New Roman" w:eastAsia="Calibri" w:hAnsi="Times New Roman" w:cs="Times New Roman"/>
          <w:sz w:val="28"/>
          <w:szCs w:val="28"/>
        </w:rPr>
        <w:t xml:space="preserve">   Особенно тяжелые сражения велись за высоту 102. Так называли </w:t>
      </w:r>
      <w:r w:rsidRPr="00F63F93">
        <w:rPr>
          <w:rFonts w:ascii="Times New Roman" w:eastAsia="Calibri" w:hAnsi="Times New Roman" w:cs="Times New Roman"/>
          <w:b/>
          <w:sz w:val="28"/>
          <w:szCs w:val="28"/>
        </w:rPr>
        <w:t xml:space="preserve">Мамаев курган. </w:t>
      </w:r>
      <w:r w:rsidRPr="00F63F93">
        <w:rPr>
          <w:rFonts w:ascii="Times New Roman" w:eastAsia="Calibri" w:hAnsi="Times New Roman" w:cs="Times New Roman"/>
          <w:sz w:val="28"/>
          <w:szCs w:val="28"/>
        </w:rPr>
        <w:t>Высота очень важная. С нее было видно и Волгу, и большую часть города.</w:t>
      </w:r>
      <w:r w:rsidRPr="00F63F93">
        <w:rPr>
          <w:rFonts w:ascii="Calibri" w:eastAsia="Calibri" w:hAnsi="Calibri" w:cs="Times New Roman"/>
        </w:rPr>
        <w:t xml:space="preserve"> </w:t>
      </w:r>
      <w:r w:rsidRPr="00F63F93">
        <w:rPr>
          <w:rFonts w:ascii="Times New Roman" w:eastAsia="Calibri" w:hAnsi="Times New Roman" w:cs="Times New Roman"/>
          <w:sz w:val="28"/>
          <w:szCs w:val="28"/>
        </w:rPr>
        <w:t>Битва за Мамаев курган стала одним из самых длительных и ожесточённых сражений обороны Сталинграда. Курган постоянно переходил из рук в руки:</w:t>
      </w:r>
      <w:r w:rsidRPr="00F63F93">
        <w:rPr>
          <w:rFonts w:ascii="Calibri" w:eastAsia="Calibri" w:hAnsi="Calibri" w:cs="Times New Roman"/>
        </w:rPr>
        <w:t xml:space="preserve"> </w:t>
      </w:r>
      <w:r w:rsidRPr="00F63F93">
        <w:rPr>
          <w:rFonts w:ascii="Times New Roman" w:eastAsia="Calibri" w:hAnsi="Times New Roman" w:cs="Times New Roman"/>
          <w:sz w:val="28"/>
          <w:szCs w:val="28"/>
        </w:rPr>
        <w:t>восемь раз противнику удавалось ворваться на курган, и восемь раз Красная Армия отбивала назад стратегически важную позицию. Из 200 дней битвы за Сталинград</w:t>
      </w:r>
      <w:r w:rsidR="001876DD">
        <w:rPr>
          <w:rFonts w:ascii="Times New Roman" w:eastAsia="Calibri" w:hAnsi="Times New Roman" w:cs="Times New Roman"/>
          <w:sz w:val="28"/>
          <w:szCs w:val="28"/>
        </w:rPr>
        <w:t xml:space="preserve"> </w:t>
      </w:r>
      <w:r w:rsidRPr="00F63F93">
        <w:rPr>
          <w:rFonts w:ascii="Times New Roman" w:eastAsia="Calibri" w:hAnsi="Times New Roman" w:cs="Times New Roman"/>
          <w:sz w:val="28"/>
          <w:szCs w:val="28"/>
        </w:rPr>
        <w:t xml:space="preserve">- 135 дней шли сражения за высоту 102. Погибло здесь очень много и наших солдат, и немецких. Над высотой непрерывно кружили вражеские самолеты, сбрасывая бомбы, ливнем сыпались мины и </w:t>
      </w:r>
      <w:r w:rsidRPr="00F63F93">
        <w:rPr>
          <w:rFonts w:ascii="Times New Roman" w:eastAsia="Calibri" w:hAnsi="Times New Roman" w:cs="Times New Roman"/>
          <w:sz w:val="28"/>
          <w:szCs w:val="28"/>
        </w:rPr>
        <w:lastRenderedPageBreak/>
        <w:t>снаряды, вокруг бушевало море огня и едкого дыма. Обожженный, изрытый глубокими воронками, окопами, покрытый, как чешуей, осколками, Мамаев курган несколько лет после войны не мог покрыться зеленой травой – она не могла там расти, земля была пропитана кровью и напичкана военным железом. Сейчас здесь находится историко-мемориальный комплекс «Героям Сталинградской битвы». Главная скульптура «Родина-мать зовет!» превышает по высоте в два раза американскую «Статую свободы» (85 против 46 метров).</w:t>
      </w:r>
      <w:r w:rsidRPr="00F63F93">
        <w:rPr>
          <w:rFonts w:ascii="Calibri" w:eastAsia="Calibri" w:hAnsi="Calibri" w:cs="Times New Roman"/>
        </w:rPr>
        <w:t xml:space="preserve"> </w:t>
      </w:r>
      <w:r w:rsidR="009D1BB2" w:rsidRPr="009D1BB2">
        <w:rPr>
          <w:rFonts w:ascii="Times New Roman" w:eastAsia="Calibri" w:hAnsi="Times New Roman" w:cs="Times New Roman"/>
          <w:sz w:val="28"/>
          <w:szCs w:val="28"/>
        </w:rPr>
        <w:t>Железобетонная скульптура представляет собой фигуру женщины в полный рост, которая шагает вперёд с поднятым вверх мечом. Она воплощает в себе образ Родины, которая призывает своих сыновей сразиться с врагом.</w:t>
      </w:r>
      <w:r w:rsidR="009D1BB2">
        <w:rPr>
          <w:rFonts w:ascii="Times New Roman" w:eastAsia="Calibri" w:hAnsi="Times New Roman" w:cs="Times New Roman"/>
          <w:sz w:val="28"/>
          <w:szCs w:val="28"/>
        </w:rPr>
        <w:t xml:space="preserve"> </w:t>
      </w:r>
      <w:r w:rsidR="009D1BB2" w:rsidRPr="009D1BB2">
        <w:rPr>
          <w:rFonts w:ascii="Times New Roman" w:eastAsia="Calibri" w:hAnsi="Times New Roman" w:cs="Times New Roman"/>
          <w:sz w:val="28"/>
          <w:szCs w:val="28"/>
        </w:rPr>
        <w:t>Монумент «Родина-мать зовет!» является частью скульптурного триптиха</w:t>
      </w:r>
      <w:r w:rsidR="009D1BB2">
        <w:rPr>
          <w:rFonts w:ascii="Times New Roman" w:eastAsia="Calibri" w:hAnsi="Times New Roman" w:cs="Times New Roman"/>
          <w:sz w:val="28"/>
          <w:szCs w:val="28"/>
        </w:rPr>
        <w:t xml:space="preserve"> (три части)</w:t>
      </w:r>
      <w:r w:rsidR="009D1BB2" w:rsidRPr="009D1BB2">
        <w:rPr>
          <w:rFonts w:ascii="Times New Roman" w:eastAsia="Calibri" w:hAnsi="Times New Roman" w:cs="Times New Roman"/>
          <w:sz w:val="28"/>
          <w:szCs w:val="28"/>
        </w:rPr>
        <w:t xml:space="preserve">, в который также входят монумент «Тыл — фронту» в Магнитогорске и «Воин-освободитель» в берлинском </w:t>
      </w:r>
      <w:proofErr w:type="spellStart"/>
      <w:r w:rsidR="009D1BB2" w:rsidRPr="009D1BB2">
        <w:rPr>
          <w:rFonts w:ascii="Times New Roman" w:eastAsia="Calibri" w:hAnsi="Times New Roman" w:cs="Times New Roman"/>
          <w:sz w:val="28"/>
          <w:szCs w:val="28"/>
        </w:rPr>
        <w:t>Трептов</w:t>
      </w:r>
      <w:proofErr w:type="spellEnd"/>
      <w:r w:rsidR="009D1BB2" w:rsidRPr="009D1BB2">
        <w:rPr>
          <w:rFonts w:ascii="Times New Roman" w:eastAsia="Calibri" w:hAnsi="Times New Roman" w:cs="Times New Roman"/>
          <w:sz w:val="28"/>
          <w:szCs w:val="28"/>
        </w:rPr>
        <w:t>-парке. По задумке, выкованный на берегу Урала меч, был поднят Родиной-матерью в Сталинграде, и в конечном итоге опущен после Победы в Берлине.</w:t>
      </w:r>
      <w:r w:rsidR="009D1BB2" w:rsidRPr="009D1BB2">
        <w:t xml:space="preserve"> </w:t>
      </w:r>
      <w:r w:rsidR="009D1BB2" w:rsidRPr="009D1BB2">
        <w:rPr>
          <w:rFonts w:ascii="Times New Roman" w:eastAsia="Calibri" w:hAnsi="Times New Roman" w:cs="Times New Roman"/>
          <w:sz w:val="28"/>
          <w:szCs w:val="28"/>
        </w:rPr>
        <w:t>Статуя выполнена скульптором Евгением Вучетичем и инженером Николаем Никитиным.</w:t>
      </w:r>
      <w:r w:rsidR="009D1BB2">
        <w:rPr>
          <w:rFonts w:ascii="Times New Roman" w:eastAsia="Calibri" w:hAnsi="Times New Roman" w:cs="Times New Roman"/>
          <w:sz w:val="28"/>
          <w:szCs w:val="28"/>
        </w:rPr>
        <w:t xml:space="preserve"> </w:t>
      </w:r>
      <w:r w:rsidRPr="00F63F93">
        <w:rPr>
          <w:rFonts w:ascii="Times New Roman" w:eastAsia="Calibri" w:hAnsi="Times New Roman" w:cs="Times New Roman"/>
          <w:sz w:val="28"/>
          <w:szCs w:val="28"/>
        </w:rPr>
        <w:t>На пути к главному монументу нужно преодолеть 200 гранитных ступеней – по числу дней Сталинградской битвы, поднявшись вверх, попадаем на легендарную площадь «Стоявших насмерть!». Лицо фигуры солдата с занесенной над головой гранатой принадлежит маршалу Василию Ивановичу Чуйкову – командующему 62-й армией, человеку, кто непосредственно руководил обороной Сталинграда.</w:t>
      </w:r>
      <w:r w:rsidRPr="00F63F93">
        <w:rPr>
          <w:rFonts w:ascii="Calibri" w:eastAsia="Calibri" w:hAnsi="Calibri" w:cs="Times New Roman"/>
        </w:rPr>
        <w:t xml:space="preserve"> </w:t>
      </w:r>
      <w:r w:rsidRPr="00F63F93">
        <w:rPr>
          <w:rFonts w:ascii="Times New Roman" w:eastAsia="Calibri" w:hAnsi="Times New Roman" w:cs="Times New Roman"/>
          <w:sz w:val="28"/>
          <w:szCs w:val="28"/>
        </w:rPr>
        <w:t xml:space="preserve">Серпантин аллей взмывает ввысь, туда, где в солнечных лучах сверкает фигура «Родина-мать зовет!». </w:t>
      </w:r>
      <w:r w:rsidR="002D5F2E" w:rsidRPr="002D5F2E">
        <w:rPr>
          <w:rFonts w:ascii="Times New Roman" w:eastAsia="Calibri" w:hAnsi="Times New Roman" w:cs="Times New Roman"/>
          <w:b/>
          <w:sz w:val="28"/>
          <w:szCs w:val="28"/>
        </w:rPr>
        <w:t xml:space="preserve">(Предложите детям сравнить образ монумента «Родина-мать» и образ женщины на плакате И. </w:t>
      </w:r>
      <w:proofErr w:type="spellStart"/>
      <w:r w:rsidR="002D5F2E" w:rsidRPr="002D5F2E">
        <w:rPr>
          <w:rFonts w:ascii="Times New Roman" w:eastAsia="Calibri" w:hAnsi="Times New Roman" w:cs="Times New Roman"/>
          <w:b/>
          <w:sz w:val="28"/>
          <w:szCs w:val="28"/>
        </w:rPr>
        <w:t>Тоидзе</w:t>
      </w:r>
      <w:proofErr w:type="spellEnd"/>
      <w:r w:rsidR="002D5F2E" w:rsidRPr="002D5F2E">
        <w:rPr>
          <w:rFonts w:ascii="Times New Roman" w:eastAsia="Calibri" w:hAnsi="Times New Roman" w:cs="Times New Roman"/>
          <w:b/>
          <w:sz w:val="28"/>
          <w:szCs w:val="28"/>
        </w:rPr>
        <w:t xml:space="preserve"> «Родина-мать</w:t>
      </w:r>
      <w:r w:rsidR="002D5F2E">
        <w:rPr>
          <w:rFonts w:ascii="Times New Roman" w:eastAsia="Calibri" w:hAnsi="Times New Roman" w:cs="Times New Roman"/>
          <w:b/>
          <w:sz w:val="28"/>
          <w:szCs w:val="28"/>
        </w:rPr>
        <w:t xml:space="preserve"> зовет!»</w:t>
      </w:r>
      <w:r w:rsidR="002D5F2E" w:rsidRPr="002D5F2E">
        <w:rPr>
          <w:rFonts w:ascii="Times New Roman" w:eastAsia="Calibri" w:hAnsi="Times New Roman" w:cs="Times New Roman"/>
          <w:b/>
          <w:sz w:val="28"/>
          <w:szCs w:val="28"/>
        </w:rPr>
        <w:t>)</w:t>
      </w:r>
      <w:r w:rsidR="002D5F2E">
        <w:rPr>
          <w:rFonts w:ascii="Times New Roman" w:eastAsia="Calibri" w:hAnsi="Times New Roman" w:cs="Times New Roman"/>
          <w:sz w:val="28"/>
          <w:szCs w:val="28"/>
        </w:rPr>
        <w:t xml:space="preserve">. </w:t>
      </w:r>
    </w:p>
    <w:p w14:paraId="3AA72AF4" w14:textId="4CE4ADE7" w:rsidR="00F63F93" w:rsidRPr="00F63F93" w:rsidRDefault="00F63F93" w:rsidP="00F63F93">
      <w:pPr>
        <w:jc w:val="both"/>
        <w:rPr>
          <w:rFonts w:ascii="Times New Roman" w:eastAsia="Calibri" w:hAnsi="Times New Roman" w:cs="Times New Roman"/>
          <w:sz w:val="28"/>
          <w:szCs w:val="28"/>
        </w:rPr>
      </w:pPr>
      <w:r w:rsidRPr="00F63F93">
        <w:rPr>
          <w:rFonts w:ascii="Times New Roman" w:eastAsia="Calibri" w:hAnsi="Times New Roman" w:cs="Times New Roman"/>
          <w:sz w:val="28"/>
          <w:szCs w:val="28"/>
        </w:rPr>
        <w:t xml:space="preserve">Под зелеными лужайками холма покоятся братские могилы советских солдат. Длинный ряд памятных гранитных плит. На одной из них надпись: «Герою Советского Союза Илье Каплунову. Вечная слава!» </w:t>
      </w:r>
    </w:p>
    <w:p w14:paraId="3AA9DC1F" w14:textId="0E67F267" w:rsidR="008B726C" w:rsidRDefault="00F63F93" w:rsidP="008B726C">
      <w:pPr>
        <w:shd w:val="clear" w:color="auto" w:fill="FFFFFF"/>
        <w:spacing w:after="150" w:line="240" w:lineRule="auto"/>
        <w:jc w:val="both"/>
        <w:rPr>
          <w:rFonts w:ascii="Times New Roman" w:eastAsia="Calibri" w:hAnsi="Times New Roman" w:cs="Times New Roman"/>
          <w:sz w:val="28"/>
          <w:szCs w:val="28"/>
        </w:rPr>
      </w:pPr>
      <w:r w:rsidRPr="00F63F93">
        <w:rPr>
          <w:rFonts w:ascii="Times New Roman" w:eastAsia="Calibri" w:hAnsi="Times New Roman" w:cs="Times New Roman"/>
          <w:b/>
          <w:sz w:val="28"/>
          <w:szCs w:val="28"/>
        </w:rPr>
        <w:t>И</w:t>
      </w:r>
      <w:r w:rsidR="001876DD">
        <w:rPr>
          <w:rFonts w:ascii="Times New Roman" w:eastAsia="Calibri" w:hAnsi="Times New Roman" w:cs="Times New Roman"/>
          <w:b/>
          <w:sz w:val="28"/>
          <w:szCs w:val="28"/>
        </w:rPr>
        <w:t>лья</w:t>
      </w:r>
      <w:r w:rsidRPr="00F63F93">
        <w:rPr>
          <w:rFonts w:ascii="Times New Roman" w:eastAsia="Calibri" w:hAnsi="Times New Roman" w:cs="Times New Roman"/>
          <w:b/>
          <w:sz w:val="28"/>
          <w:szCs w:val="28"/>
        </w:rPr>
        <w:t xml:space="preserve"> Каплунов</w:t>
      </w:r>
      <w:r w:rsidRPr="00F63F93">
        <w:rPr>
          <w:rFonts w:ascii="Times New Roman" w:eastAsia="Calibri" w:hAnsi="Times New Roman" w:cs="Times New Roman"/>
          <w:sz w:val="28"/>
          <w:szCs w:val="28"/>
        </w:rPr>
        <w:t xml:space="preserve"> </w:t>
      </w:r>
      <w:r w:rsidR="00595B9A">
        <w:rPr>
          <w:rFonts w:ascii="Times New Roman" w:eastAsia="Calibri" w:hAnsi="Times New Roman" w:cs="Times New Roman"/>
          <w:sz w:val="28"/>
          <w:szCs w:val="28"/>
        </w:rPr>
        <w:t xml:space="preserve">(наш земляк) </w:t>
      </w:r>
      <w:r w:rsidRPr="00F63F93">
        <w:rPr>
          <w:rFonts w:ascii="Times New Roman" w:eastAsia="Calibri" w:hAnsi="Times New Roman" w:cs="Times New Roman"/>
          <w:sz w:val="28"/>
          <w:szCs w:val="28"/>
        </w:rPr>
        <w:t xml:space="preserve">родился в деревне </w:t>
      </w:r>
      <w:proofErr w:type="spellStart"/>
      <w:r w:rsidRPr="00F63F93">
        <w:rPr>
          <w:rFonts w:ascii="Times New Roman" w:eastAsia="Calibri" w:hAnsi="Times New Roman" w:cs="Times New Roman"/>
          <w:sz w:val="28"/>
          <w:szCs w:val="28"/>
        </w:rPr>
        <w:t>Чапушка</w:t>
      </w:r>
      <w:proofErr w:type="spellEnd"/>
      <w:r w:rsidRPr="00F63F93">
        <w:rPr>
          <w:rFonts w:ascii="Times New Roman" w:eastAsia="Calibri" w:hAnsi="Times New Roman" w:cs="Times New Roman"/>
          <w:sz w:val="28"/>
          <w:szCs w:val="28"/>
        </w:rPr>
        <w:t xml:space="preserve"> </w:t>
      </w:r>
      <w:proofErr w:type="spellStart"/>
      <w:r w:rsidRPr="00F63F93">
        <w:rPr>
          <w:rFonts w:ascii="Times New Roman" w:eastAsia="Calibri" w:hAnsi="Times New Roman" w:cs="Times New Roman"/>
          <w:sz w:val="28"/>
          <w:szCs w:val="28"/>
        </w:rPr>
        <w:t>Балашовского</w:t>
      </w:r>
      <w:proofErr w:type="spellEnd"/>
      <w:r w:rsidRPr="00F63F93">
        <w:rPr>
          <w:rFonts w:ascii="Times New Roman" w:eastAsia="Calibri" w:hAnsi="Times New Roman" w:cs="Times New Roman"/>
          <w:sz w:val="28"/>
          <w:szCs w:val="28"/>
        </w:rPr>
        <w:t xml:space="preserve"> уезда Саратовской губернии. Служил на Тихоокеанском флоте. В сентябре 1942 года, когда в самом разгаре была Сталинградская битва, он был направлен в школу снайперов. Он успел принять участие только в одном бою с немецко-фашистской армией. 19 декабря 1942 года в районе хутора Нижне-</w:t>
      </w:r>
      <w:proofErr w:type="spellStart"/>
      <w:r w:rsidRPr="00F63F93">
        <w:rPr>
          <w:rFonts w:ascii="Times New Roman" w:eastAsia="Calibri" w:hAnsi="Times New Roman" w:cs="Times New Roman"/>
          <w:sz w:val="28"/>
          <w:szCs w:val="28"/>
        </w:rPr>
        <w:t>Кумский</w:t>
      </w:r>
      <w:proofErr w:type="spellEnd"/>
      <w:r w:rsidRPr="00F63F93">
        <w:rPr>
          <w:rFonts w:ascii="Times New Roman" w:eastAsia="Calibri" w:hAnsi="Times New Roman" w:cs="Times New Roman"/>
          <w:sz w:val="28"/>
          <w:szCs w:val="28"/>
        </w:rPr>
        <w:t xml:space="preserve">, едва рассвело, над нашими окопами появились немецкие самолеты. Пикируя с четырёхкилометровой высоты, они сбрасывали бомбы на наши позиции, смешивая с землёй противотанковые орудия. Едва смолкли вой пикировщиков и бомбовые разрывы, в бой пошли фашистские войска. Ведя огонь из снайперской винтовки, Каплунов уничтожал немецких солдат, оставляя приближающиеся танки без прикрытия автоматчиков. Исключительно жестокий бой продолжался свыше 20 часов. В неравном бою погибли все бойцы роты. А Каплунов остался один. Увидев приближающиеся танки, Каплунов, используя противотанковое орудие убитого бойца, вступил в </w:t>
      </w:r>
      <w:r w:rsidRPr="00F63F93">
        <w:rPr>
          <w:rFonts w:ascii="Times New Roman" w:eastAsia="Calibri" w:hAnsi="Times New Roman" w:cs="Times New Roman"/>
          <w:sz w:val="28"/>
          <w:szCs w:val="28"/>
        </w:rPr>
        <w:lastRenderedPageBreak/>
        <w:t>неравный поединок. Один за одним, Илья подбил четыре танка…</w:t>
      </w:r>
      <w:r w:rsidR="001876DD">
        <w:rPr>
          <w:rFonts w:ascii="Times New Roman" w:eastAsia="Calibri" w:hAnsi="Times New Roman" w:cs="Times New Roman"/>
          <w:sz w:val="28"/>
          <w:szCs w:val="28"/>
        </w:rPr>
        <w:t xml:space="preserve"> </w:t>
      </w:r>
      <w:r w:rsidRPr="00F63F93">
        <w:rPr>
          <w:rFonts w:ascii="Times New Roman" w:eastAsia="Calibri" w:hAnsi="Times New Roman" w:cs="Times New Roman"/>
          <w:sz w:val="28"/>
          <w:szCs w:val="28"/>
        </w:rPr>
        <w:t>На большой скорости 5-й танк помчался прямо на окоп Каплунова. Илья схватил противотанковую гранату, но бросить её не успел: бронированная машина всей своей многотонной тяжестью навалилась на окоп и стала крутиться на нём. Когда же танк отъехал, Каплунов чудесным образом выбрался живым из окопа-могилы и одну за другой бросил две гранаты на моторную часть машины. 5-й танк загорелся.</w:t>
      </w:r>
    </w:p>
    <w:p w14:paraId="164014D2" w14:textId="2821FB13" w:rsidR="008B726C" w:rsidRDefault="00F63F93" w:rsidP="008B726C">
      <w:pPr>
        <w:shd w:val="clear" w:color="auto" w:fill="FFFFFF"/>
        <w:spacing w:after="150" w:line="240" w:lineRule="auto"/>
        <w:jc w:val="both"/>
        <w:rPr>
          <w:rFonts w:ascii="Times New Roman" w:eastAsia="Calibri" w:hAnsi="Times New Roman" w:cs="Times New Roman"/>
          <w:sz w:val="28"/>
          <w:szCs w:val="28"/>
        </w:rPr>
      </w:pPr>
      <w:r w:rsidRPr="00F63F93">
        <w:rPr>
          <w:rFonts w:ascii="Times New Roman" w:eastAsia="Calibri" w:hAnsi="Times New Roman" w:cs="Times New Roman"/>
          <w:sz w:val="28"/>
          <w:szCs w:val="28"/>
        </w:rPr>
        <w:t>Затишье продолжалось недолго. Вскоре из балки выползли ещё 4 вражеских танка. Осколком вражеского снаряда оторвало матросу ступню на левой ноге. Превозмогая нечеловеческую боль, Каплунов открыл огонь и уничтожил еще три вражеские машины. И тут от близкого разрыва снаряда ему перебило левую руку. С оторванной ступнёй и перебитой рукой, отважный воин, истекая кровью, с гранатой в руке пополз наперерез стальной громадине. Ослепительный всплеск разрыва противотанковой гранаты – и Илья подорвал ещё один, 9-й по счёту танк. Илья был жив, когда его нашли местные жители и привезли в госпиталь, но раны были тяжелы – он потерял много крови, и спасти его не удалось. Указом Президиума Верховного Совета СССР от 26 октября 1943 года за уничтожение 9-ти танков противника в бою под хутором Нижне-</w:t>
      </w:r>
      <w:proofErr w:type="spellStart"/>
      <w:r w:rsidRPr="00F63F93">
        <w:rPr>
          <w:rFonts w:ascii="Times New Roman" w:eastAsia="Calibri" w:hAnsi="Times New Roman" w:cs="Times New Roman"/>
          <w:sz w:val="28"/>
          <w:szCs w:val="28"/>
        </w:rPr>
        <w:t>Кумский</w:t>
      </w:r>
      <w:proofErr w:type="spellEnd"/>
      <w:r w:rsidRPr="00F63F93">
        <w:rPr>
          <w:rFonts w:ascii="Times New Roman" w:eastAsia="Calibri" w:hAnsi="Times New Roman" w:cs="Times New Roman"/>
          <w:sz w:val="28"/>
          <w:szCs w:val="28"/>
        </w:rPr>
        <w:t xml:space="preserve"> и проявленные при этом доблесть и мужество гвардии красноармейцу Каплунову Илье </w:t>
      </w:r>
      <w:proofErr w:type="spellStart"/>
      <w:r w:rsidRPr="00F63F93">
        <w:rPr>
          <w:rFonts w:ascii="Times New Roman" w:eastAsia="Calibri" w:hAnsi="Times New Roman" w:cs="Times New Roman"/>
          <w:sz w:val="28"/>
          <w:szCs w:val="28"/>
        </w:rPr>
        <w:t>Макаровичу</w:t>
      </w:r>
      <w:proofErr w:type="spellEnd"/>
      <w:r w:rsidRPr="00F63F93">
        <w:rPr>
          <w:rFonts w:ascii="Times New Roman" w:eastAsia="Calibri" w:hAnsi="Times New Roman" w:cs="Times New Roman"/>
          <w:sz w:val="28"/>
          <w:szCs w:val="28"/>
        </w:rPr>
        <w:t xml:space="preserve"> присвоено было звание Героя Советского Союза (посмертно).</w:t>
      </w:r>
      <w:r w:rsidR="008104BF">
        <w:rPr>
          <w:rFonts w:ascii="Times New Roman" w:eastAsia="Calibri" w:hAnsi="Times New Roman" w:cs="Times New Roman"/>
          <w:sz w:val="28"/>
          <w:szCs w:val="28"/>
        </w:rPr>
        <w:t xml:space="preserve"> </w:t>
      </w:r>
      <w:r w:rsidRPr="00F63F93">
        <w:rPr>
          <w:rFonts w:ascii="Times New Roman" w:eastAsia="Calibri" w:hAnsi="Times New Roman" w:cs="Times New Roman"/>
          <w:sz w:val="28"/>
          <w:szCs w:val="28"/>
        </w:rPr>
        <w:t>Мемориальная плита с именем Героя была установлена на мемориале героям Сталинградской битвы на Мамаевом кургане.</w:t>
      </w:r>
    </w:p>
    <w:p w14:paraId="063B0CB3" w14:textId="3D7A4F0E" w:rsidR="00F63F93" w:rsidRDefault="008B726C" w:rsidP="008B726C">
      <w:pPr>
        <w:shd w:val="clear" w:color="auto" w:fill="FFFFFF"/>
        <w:spacing w:after="15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63F93" w:rsidRPr="00F63F93">
        <w:rPr>
          <w:rFonts w:ascii="Times New Roman" w:eastAsia="Calibri" w:hAnsi="Times New Roman" w:cs="Times New Roman"/>
          <w:sz w:val="28"/>
          <w:szCs w:val="28"/>
        </w:rPr>
        <w:t xml:space="preserve">Всего в Сталинградской битве приняло участие 158 000 жителей нашей родной Саратовской области. </w:t>
      </w:r>
    </w:p>
    <w:p w14:paraId="690C70E5" w14:textId="11F83E84" w:rsidR="008104BF" w:rsidRPr="0097298F" w:rsidRDefault="0097298F" w:rsidP="008104BF">
      <w:pPr>
        <w:pStyle w:val="a3"/>
        <w:shd w:val="clear" w:color="auto" w:fill="FFFFFF"/>
        <w:spacing w:before="0" w:beforeAutospacing="0"/>
        <w:jc w:val="both"/>
        <w:rPr>
          <w:rFonts w:eastAsia="Calibri"/>
          <w:sz w:val="28"/>
          <w:szCs w:val="28"/>
          <w:lang w:eastAsia="en-US"/>
        </w:rPr>
      </w:pPr>
      <w:r>
        <w:rPr>
          <w:rFonts w:eastAsia="Calibri"/>
          <w:sz w:val="28"/>
          <w:szCs w:val="28"/>
          <w:lang w:eastAsia="en-US"/>
        </w:rPr>
        <w:t xml:space="preserve">  </w:t>
      </w:r>
      <w:r w:rsidR="008104BF" w:rsidRPr="0097298F">
        <w:rPr>
          <w:rFonts w:eastAsia="Calibri"/>
          <w:sz w:val="28"/>
          <w:szCs w:val="28"/>
          <w:lang w:eastAsia="en-US"/>
        </w:rPr>
        <w:t xml:space="preserve">Пять лет назад </w:t>
      </w:r>
      <w:r w:rsidR="00696701" w:rsidRPr="0097298F">
        <w:rPr>
          <w:rFonts w:eastAsia="Calibri"/>
          <w:sz w:val="28"/>
          <w:szCs w:val="28"/>
          <w:lang w:eastAsia="en-US"/>
        </w:rPr>
        <w:t>у</w:t>
      </w:r>
      <w:r w:rsidR="008104BF" w:rsidRPr="0097298F">
        <w:rPr>
          <w:rFonts w:eastAsia="Calibri"/>
          <w:sz w:val="28"/>
          <w:szCs w:val="28"/>
          <w:lang w:eastAsia="en-US"/>
        </w:rPr>
        <w:t xml:space="preserve">лица в </w:t>
      </w:r>
      <w:r>
        <w:rPr>
          <w:rFonts w:eastAsia="Calibri"/>
          <w:sz w:val="28"/>
          <w:szCs w:val="28"/>
          <w:lang w:eastAsia="en-US"/>
        </w:rPr>
        <w:t xml:space="preserve">центе </w:t>
      </w:r>
      <w:r w:rsidR="008104BF" w:rsidRPr="0097298F">
        <w:rPr>
          <w:rFonts w:eastAsia="Calibri"/>
          <w:sz w:val="28"/>
          <w:szCs w:val="28"/>
          <w:lang w:eastAsia="en-US"/>
        </w:rPr>
        <w:t>Волгоград</w:t>
      </w:r>
      <w:r>
        <w:rPr>
          <w:rFonts w:eastAsia="Calibri"/>
          <w:sz w:val="28"/>
          <w:szCs w:val="28"/>
          <w:lang w:eastAsia="en-US"/>
        </w:rPr>
        <w:t>а</w:t>
      </w:r>
      <w:r w:rsidR="00696701" w:rsidRPr="0097298F">
        <w:rPr>
          <w:rFonts w:eastAsia="Calibri"/>
          <w:sz w:val="28"/>
          <w:szCs w:val="28"/>
          <w:lang w:eastAsia="en-US"/>
        </w:rPr>
        <w:t xml:space="preserve"> (Сталинград</w:t>
      </w:r>
      <w:r>
        <w:rPr>
          <w:rFonts w:eastAsia="Calibri"/>
          <w:sz w:val="28"/>
          <w:szCs w:val="28"/>
          <w:lang w:eastAsia="en-US"/>
        </w:rPr>
        <w:t>а</w:t>
      </w:r>
      <w:r w:rsidR="00696701" w:rsidRPr="0097298F">
        <w:rPr>
          <w:rFonts w:eastAsia="Calibri"/>
          <w:sz w:val="28"/>
          <w:szCs w:val="28"/>
          <w:lang w:eastAsia="en-US"/>
        </w:rPr>
        <w:t>)</w:t>
      </w:r>
      <w:r>
        <w:rPr>
          <w:rFonts w:eastAsia="Calibri"/>
          <w:sz w:val="28"/>
          <w:szCs w:val="28"/>
          <w:lang w:eastAsia="en-US"/>
        </w:rPr>
        <w:t xml:space="preserve">, ведущая от Мамаева кургана к Волге, </w:t>
      </w:r>
      <w:r w:rsidR="008104BF" w:rsidRPr="0097298F">
        <w:rPr>
          <w:rFonts w:eastAsia="Calibri"/>
          <w:sz w:val="28"/>
          <w:szCs w:val="28"/>
          <w:lang w:eastAsia="en-US"/>
        </w:rPr>
        <w:t xml:space="preserve">получила имя прославленного </w:t>
      </w:r>
      <w:r w:rsidR="008104BF" w:rsidRPr="0097298F">
        <w:rPr>
          <w:rFonts w:eastAsia="Calibri"/>
          <w:b/>
          <w:sz w:val="28"/>
          <w:szCs w:val="28"/>
          <w:lang w:eastAsia="en-US"/>
        </w:rPr>
        <w:t>Маршала Советского Союза Николая Крылова</w:t>
      </w:r>
      <w:r w:rsidR="00595B9A">
        <w:rPr>
          <w:rFonts w:eastAsia="Calibri"/>
          <w:b/>
          <w:sz w:val="28"/>
          <w:szCs w:val="28"/>
          <w:lang w:eastAsia="en-US"/>
        </w:rPr>
        <w:t xml:space="preserve"> </w:t>
      </w:r>
      <w:r w:rsidR="00595B9A" w:rsidRPr="00595B9A">
        <w:rPr>
          <w:rFonts w:eastAsia="Calibri"/>
          <w:sz w:val="28"/>
          <w:szCs w:val="28"/>
          <w:lang w:eastAsia="en-US"/>
        </w:rPr>
        <w:t>(нашего земляка)</w:t>
      </w:r>
      <w:r w:rsidRPr="00595B9A">
        <w:rPr>
          <w:rFonts w:eastAsia="Calibri"/>
          <w:sz w:val="28"/>
          <w:szCs w:val="28"/>
          <w:lang w:eastAsia="en-US"/>
        </w:rPr>
        <w:t>,</w:t>
      </w:r>
      <w:r w:rsidR="00595B9A">
        <w:rPr>
          <w:rFonts w:eastAsia="Calibri"/>
          <w:sz w:val="28"/>
          <w:szCs w:val="28"/>
          <w:lang w:eastAsia="en-US"/>
        </w:rPr>
        <w:t xml:space="preserve"> </w:t>
      </w:r>
      <w:r>
        <w:rPr>
          <w:rFonts w:eastAsia="Calibri"/>
          <w:sz w:val="28"/>
          <w:szCs w:val="28"/>
          <w:lang w:eastAsia="en-US"/>
        </w:rPr>
        <w:t xml:space="preserve">родившегося в селе </w:t>
      </w:r>
      <w:proofErr w:type="spellStart"/>
      <w:r>
        <w:rPr>
          <w:rFonts w:eastAsia="Calibri"/>
          <w:sz w:val="28"/>
          <w:szCs w:val="28"/>
          <w:lang w:eastAsia="en-US"/>
        </w:rPr>
        <w:t>Голяевка</w:t>
      </w:r>
      <w:proofErr w:type="spellEnd"/>
      <w:r>
        <w:rPr>
          <w:rFonts w:eastAsia="Calibri"/>
          <w:sz w:val="28"/>
          <w:szCs w:val="28"/>
          <w:lang w:eastAsia="en-US"/>
        </w:rPr>
        <w:t xml:space="preserve"> Саратовской губернии (ныне с. Вишнёвое Пензенской области).</w:t>
      </w:r>
      <w:r w:rsidR="008104BF" w:rsidRPr="0097298F">
        <w:rPr>
          <w:rFonts w:eastAsia="Calibri"/>
          <w:sz w:val="28"/>
          <w:szCs w:val="28"/>
          <w:lang w:eastAsia="en-US"/>
        </w:rPr>
        <w:t xml:space="preserve"> Герой Сталинградской битвы генерал-майор Николай Иванович Крылов в августе 1942 года был назначен начальником штаба 62-й армии, которая вела многомесячные уличные бои в Сталинграде. До прибытия в Сталинград нового командующего Василия Чуйкова, Николай Крылов командовал армией. В полыхавшем Сталинграде будущий маршал оставался на протяжении всего сражения</w:t>
      </w:r>
      <w:r>
        <w:rPr>
          <w:rFonts w:eastAsia="Calibri"/>
          <w:sz w:val="28"/>
          <w:szCs w:val="28"/>
          <w:lang w:eastAsia="en-US"/>
        </w:rPr>
        <w:t>,</w:t>
      </w:r>
      <w:r w:rsidRPr="0097298F">
        <w:t xml:space="preserve"> </w:t>
      </w:r>
      <w:r w:rsidRPr="0097298F">
        <w:rPr>
          <w:rFonts w:eastAsia="Calibri"/>
          <w:sz w:val="28"/>
          <w:szCs w:val="28"/>
          <w:lang w:eastAsia="en-US"/>
        </w:rPr>
        <w:t>хотя штаб армии располагался примерно в 800 метрах от позиций врага.</w:t>
      </w:r>
      <w:r w:rsidR="008104BF" w:rsidRPr="0097298F">
        <w:rPr>
          <w:rFonts w:eastAsia="Calibri"/>
          <w:sz w:val="28"/>
          <w:szCs w:val="28"/>
          <w:lang w:eastAsia="en-US"/>
        </w:rPr>
        <w:t xml:space="preserve"> После войны Николай Крылов напишет очерк «Волжская твердыня». </w:t>
      </w:r>
    </w:p>
    <w:p w14:paraId="48A17059" w14:textId="77777777" w:rsidR="0097298F" w:rsidRDefault="0097298F" w:rsidP="00F63F93">
      <w:pPr>
        <w:jc w:val="both"/>
        <w:rPr>
          <w:rFonts w:ascii="Times New Roman" w:eastAsia="Calibri" w:hAnsi="Times New Roman" w:cs="Times New Roman"/>
          <w:sz w:val="28"/>
          <w:szCs w:val="28"/>
        </w:rPr>
      </w:pPr>
      <w:r>
        <w:rPr>
          <w:rFonts w:ascii="Times New Roman" w:eastAsia="Calibri" w:hAnsi="Times New Roman" w:cs="Times New Roman"/>
          <w:color w:val="FF0000"/>
          <w:sz w:val="28"/>
          <w:szCs w:val="28"/>
        </w:rPr>
        <w:t xml:space="preserve">  </w:t>
      </w:r>
      <w:r w:rsidR="00F63F93" w:rsidRPr="00F63F93">
        <w:rPr>
          <w:rFonts w:ascii="Times New Roman" w:eastAsia="Calibri" w:hAnsi="Times New Roman" w:cs="Times New Roman"/>
          <w:sz w:val="28"/>
          <w:szCs w:val="28"/>
        </w:rPr>
        <w:t xml:space="preserve">Сталинградская битва была одним из важнейших эпизодов не только Великой Отечественной, но и всей Второй мировой войны в целом. Сражение продолжалось, как мы уже говорили, 200 дней и ночей и завершилось полным разгромом немецкой армии. </w:t>
      </w:r>
    </w:p>
    <w:p w14:paraId="2262D039" w14:textId="0BFC3B3E" w:rsidR="00F63F93" w:rsidRDefault="001B3E17" w:rsidP="00F63F93">
      <w:pPr>
        <w:jc w:val="both"/>
        <w:rPr>
          <w:rFonts w:ascii="Times New Roman" w:eastAsia="Calibri" w:hAnsi="Times New Roman" w:cs="Times New Roman"/>
          <w:sz w:val="28"/>
          <w:szCs w:val="28"/>
        </w:rPr>
      </w:pPr>
      <w:r w:rsidRPr="003647C2">
        <w:rPr>
          <w:rFonts w:ascii="Times New Roman" w:eastAsia="Calibri" w:hAnsi="Times New Roman" w:cs="Times New Roman"/>
          <w:sz w:val="28"/>
          <w:szCs w:val="28"/>
        </w:rPr>
        <w:lastRenderedPageBreak/>
        <w:t>Посмотрите на фрагмент</w:t>
      </w:r>
      <w:r w:rsidR="003647C2" w:rsidRPr="003647C2">
        <w:rPr>
          <w:rFonts w:ascii="Times New Roman" w:eastAsia="Calibri" w:hAnsi="Times New Roman" w:cs="Times New Roman"/>
          <w:sz w:val="28"/>
          <w:szCs w:val="28"/>
        </w:rPr>
        <w:t xml:space="preserve"> само</w:t>
      </w:r>
      <w:r w:rsidR="003647C2">
        <w:rPr>
          <w:rFonts w:ascii="Times New Roman" w:eastAsia="Calibri" w:hAnsi="Times New Roman" w:cs="Times New Roman"/>
          <w:sz w:val="28"/>
          <w:szCs w:val="28"/>
        </w:rPr>
        <w:t>го</w:t>
      </w:r>
      <w:r w:rsidR="003647C2" w:rsidRPr="003647C2">
        <w:rPr>
          <w:rFonts w:ascii="Times New Roman" w:eastAsia="Calibri" w:hAnsi="Times New Roman" w:cs="Times New Roman"/>
          <w:sz w:val="28"/>
          <w:szCs w:val="28"/>
        </w:rPr>
        <w:t xml:space="preserve"> крупно</w:t>
      </w:r>
      <w:r w:rsidR="003647C2">
        <w:rPr>
          <w:rFonts w:ascii="Times New Roman" w:eastAsia="Calibri" w:hAnsi="Times New Roman" w:cs="Times New Roman"/>
          <w:sz w:val="28"/>
          <w:szCs w:val="28"/>
        </w:rPr>
        <w:t>го</w:t>
      </w:r>
      <w:r w:rsidR="003647C2" w:rsidRPr="003647C2">
        <w:rPr>
          <w:rFonts w:ascii="Times New Roman" w:eastAsia="Calibri" w:hAnsi="Times New Roman" w:cs="Times New Roman"/>
          <w:sz w:val="28"/>
          <w:szCs w:val="28"/>
        </w:rPr>
        <w:t xml:space="preserve"> живописно</w:t>
      </w:r>
      <w:r w:rsidR="003647C2">
        <w:rPr>
          <w:rFonts w:ascii="Times New Roman" w:eastAsia="Calibri" w:hAnsi="Times New Roman" w:cs="Times New Roman"/>
          <w:sz w:val="28"/>
          <w:szCs w:val="28"/>
        </w:rPr>
        <w:t>го</w:t>
      </w:r>
      <w:r w:rsidR="003647C2" w:rsidRPr="003647C2">
        <w:rPr>
          <w:rFonts w:ascii="Times New Roman" w:eastAsia="Calibri" w:hAnsi="Times New Roman" w:cs="Times New Roman"/>
          <w:sz w:val="28"/>
          <w:szCs w:val="28"/>
        </w:rPr>
        <w:t xml:space="preserve"> полотн</w:t>
      </w:r>
      <w:r w:rsidR="003647C2">
        <w:rPr>
          <w:rFonts w:ascii="Times New Roman" w:eastAsia="Calibri" w:hAnsi="Times New Roman" w:cs="Times New Roman"/>
          <w:sz w:val="28"/>
          <w:szCs w:val="28"/>
        </w:rPr>
        <w:t>а</w:t>
      </w:r>
      <w:r w:rsidR="003647C2" w:rsidRPr="003647C2">
        <w:rPr>
          <w:rFonts w:ascii="Times New Roman" w:eastAsia="Calibri" w:hAnsi="Times New Roman" w:cs="Times New Roman"/>
          <w:sz w:val="28"/>
          <w:szCs w:val="28"/>
        </w:rPr>
        <w:t xml:space="preserve"> в России</w:t>
      </w:r>
      <w:r w:rsidRPr="003647C2">
        <w:rPr>
          <w:rFonts w:ascii="Times New Roman" w:eastAsia="Calibri" w:hAnsi="Times New Roman" w:cs="Times New Roman"/>
          <w:sz w:val="28"/>
          <w:szCs w:val="28"/>
        </w:rPr>
        <w:t xml:space="preserve"> </w:t>
      </w:r>
      <w:r w:rsidR="003647C2">
        <w:rPr>
          <w:rFonts w:ascii="Times New Roman" w:eastAsia="Calibri" w:hAnsi="Times New Roman" w:cs="Times New Roman"/>
          <w:sz w:val="28"/>
          <w:szCs w:val="28"/>
        </w:rPr>
        <w:t xml:space="preserve">– круговая художественная панорама </w:t>
      </w:r>
      <w:r w:rsidR="0097298F" w:rsidRPr="003647C2">
        <w:rPr>
          <w:rFonts w:ascii="Times New Roman" w:eastAsia="Calibri" w:hAnsi="Times New Roman" w:cs="Times New Roman"/>
          <w:b/>
          <w:sz w:val="28"/>
          <w:szCs w:val="28"/>
        </w:rPr>
        <w:t>«Разгром немецко-фашистских войск под Сталинградом»</w:t>
      </w:r>
      <w:r w:rsidR="003647C2">
        <w:rPr>
          <w:rFonts w:ascii="Times New Roman" w:eastAsia="Calibri" w:hAnsi="Times New Roman" w:cs="Times New Roman"/>
          <w:b/>
          <w:sz w:val="28"/>
          <w:szCs w:val="28"/>
        </w:rPr>
        <w:t xml:space="preserve"> Музея-заповедника «Сталинградская битва» в Волгограде.</w:t>
      </w:r>
      <w:r w:rsidR="003647C2" w:rsidRPr="003647C2">
        <w:rPr>
          <w:rFonts w:ascii="Helvetica" w:hAnsi="Helvetica" w:cs="Helvetica"/>
          <w:sz w:val="21"/>
          <w:szCs w:val="21"/>
          <w:shd w:val="clear" w:color="auto" w:fill="FFFFFF"/>
        </w:rPr>
        <w:t xml:space="preserve"> </w:t>
      </w:r>
      <w:r w:rsidR="003647C2" w:rsidRPr="003647C2">
        <w:rPr>
          <w:rFonts w:ascii="Times New Roman" w:eastAsia="Calibri" w:hAnsi="Times New Roman" w:cs="Times New Roman"/>
          <w:sz w:val="28"/>
          <w:szCs w:val="28"/>
        </w:rPr>
        <w:t>Авторы полотна — художники Студии имени М.Б. Грекова</w:t>
      </w:r>
      <w:r w:rsidR="003647C2">
        <w:rPr>
          <w:rFonts w:ascii="Times New Roman" w:eastAsia="Calibri" w:hAnsi="Times New Roman" w:cs="Times New Roman"/>
          <w:sz w:val="28"/>
          <w:szCs w:val="28"/>
        </w:rPr>
        <w:t xml:space="preserve">. </w:t>
      </w:r>
      <w:r w:rsidR="003647C2" w:rsidRPr="003647C2">
        <w:rPr>
          <w:rFonts w:ascii="Times New Roman" w:eastAsia="Calibri" w:hAnsi="Times New Roman" w:cs="Times New Roman"/>
          <w:sz w:val="28"/>
          <w:szCs w:val="28"/>
        </w:rPr>
        <w:t>Его размеры 16х120 м</w:t>
      </w:r>
      <w:r w:rsidR="008B726C">
        <w:rPr>
          <w:rFonts w:ascii="Times New Roman" w:eastAsia="Calibri" w:hAnsi="Times New Roman" w:cs="Times New Roman"/>
          <w:sz w:val="28"/>
          <w:szCs w:val="28"/>
        </w:rPr>
        <w:t>етров</w:t>
      </w:r>
      <w:r w:rsidR="003647C2" w:rsidRPr="003647C2">
        <w:rPr>
          <w:rFonts w:ascii="Times New Roman" w:eastAsia="Calibri" w:hAnsi="Times New Roman" w:cs="Times New Roman"/>
          <w:sz w:val="28"/>
          <w:szCs w:val="28"/>
        </w:rPr>
        <w:t xml:space="preserve">, площадь — около 2000 </w:t>
      </w:r>
      <w:proofErr w:type="spellStart"/>
      <w:r w:rsidR="003647C2" w:rsidRPr="003647C2">
        <w:rPr>
          <w:rFonts w:ascii="Times New Roman" w:eastAsia="Calibri" w:hAnsi="Times New Roman" w:cs="Times New Roman"/>
          <w:sz w:val="28"/>
          <w:szCs w:val="28"/>
        </w:rPr>
        <w:t>кв.м</w:t>
      </w:r>
      <w:proofErr w:type="spellEnd"/>
      <w:r w:rsidR="003647C2" w:rsidRPr="003647C2">
        <w:rPr>
          <w:rFonts w:ascii="Times New Roman" w:eastAsia="Calibri" w:hAnsi="Times New Roman" w:cs="Times New Roman"/>
          <w:sz w:val="28"/>
          <w:szCs w:val="28"/>
        </w:rPr>
        <w:t>. В основе сюжета лежит заключительный этап Сталинградской битвы, которым являлась операция «Кольцо».</w:t>
      </w:r>
      <w:r w:rsidR="007802FC" w:rsidRPr="007802FC">
        <w:t xml:space="preserve"> </w:t>
      </w:r>
      <w:r w:rsidR="007802FC">
        <w:rPr>
          <w:rFonts w:ascii="Times New Roman" w:eastAsia="Calibri" w:hAnsi="Times New Roman" w:cs="Times New Roman"/>
          <w:sz w:val="28"/>
          <w:szCs w:val="28"/>
        </w:rPr>
        <w:t xml:space="preserve">В январе 1943 года фашистская армия </w:t>
      </w:r>
      <w:r w:rsidR="007802FC" w:rsidRPr="007802FC">
        <w:rPr>
          <w:rFonts w:ascii="Times New Roman" w:eastAsia="Calibri" w:hAnsi="Times New Roman" w:cs="Times New Roman"/>
          <w:sz w:val="28"/>
          <w:szCs w:val="28"/>
        </w:rPr>
        <w:t>попал</w:t>
      </w:r>
      <w:r w:rsidR="007802FC">
        <w:rPr>
          <w:rFonts w:ascii="Times New Roman" w:eastAsia="Calibri" w:hAnsi="Times New Roman" w:cs="Times New Roman"/>
          <w:sz w:val="28"/>
          <w:szCs w:val="28"/>
        </w:rPr>
        <w:t>а</w:t>
      </w:r>
      <w:r w:rsidR="007802FC" w:rsidRPr="007802FC">
        <w:rPr>
          <w:rFonts w:ascii="Times New Roman" w:eastAsia="Calibri" w:hAnsi="Times New Roman" w:cs="Times New Roman"/>
          <w:sz w:val="28"/>
          <w:szCs w:val="28"/>
        </w:rPr>
        <w:t xml:space="preserve"> в полное окружение</w:t>
      </w:r>
      <w:r w:rsidR="007802FC">
        <w:rPr>
          <w:rFonts w:ascii="Times New Roman" w:eastAsia="Calibri" w:hAnsi="Times New Roman" w:cs="Times New Roman"/>
          <w:sz w:val="28"/>
          <w:szCs w:val="28"/>
        </w:rPr>
        <w:t>. Б</w:t>
      </w:r>
      <w:r w:rsidR="007802FC" w:rsidRPr="007802FC">
        <w:rPr>
          <w:rFonts w:ascii="Times New Roman" w:eastAsia="Calibri" w:hAnsi="Times New Roman" w:cs="Times New Roman"/>
          <w:sz w:val="28"/>
          <w:szCs w:val="28"/>
        </w:rPr>
        <w:t xml:space="preserve">оевой дух воинов упал, а боеприпасы оказались полностью исчерпаны. </w:t>
      </w:r>
      <w:r w:rsidR="00B448C8" w:rsidRPr="00B448C8">
        <w:rPr>
          <w:rFonts w:ascii="Times New Roman" w:eastAsia="Calibri" w:hAnsi="Times New Roman" w:cs="Times New Roman"/>
          <w:sz w:val="28"/>
          <w:szCs w:val="28"/>
        </w:rPr>
        <w:t>Советское руководство</w:t>
      </w:r>
      <w:r w:rsidR="00B448C8">
        <w:rPr>
          <w:rFonts w:ascii="Times New Roman" w:eastAsia="Calibri" w:hAnsi="Times New Roman" w:cs="Times New Roman"/>
          <w:sz w:val="28"/>
          <w:szCs w:val="28"/>
        </w:rPr>
        <w:t xml:space="preserve"> предложило сдаться в</w:t>
      </w:r>
      <w:r w:rsidR="00B448C8" w:rsidRPr="00B448C8">
        <w:rPr>
          <w:rFonts w:ascii="Times New Roman" w:eastAsia="Calibri" w:hAnsi="Times New Roman" w:cs="Times New Roman"/>
          <w:sz w:val="28"/>
          <w:szCs w:val="28"/>
        </w:rPr>
        <w:t xml:space="preserve"> плен</w:t>
      </w:r>
      <w:r w:rsidR="00B448C8">
        <w:rPr>
          <w:rFonts w:ascii="Times New Roman" w:eastAsia="Calibri" w:hAnsi="Times New Roman" w:cs="Times New Roman"/>
          <w:sz w:val="28"/>
          <w:szCs w:val="28"/>
        </w:rPr>
        <w:t>, но</w:t>
      </w:r>
      <w:r w:rsidR="00B448C8" w:rsidRPr="00B448C8">
        <w:rPr>
          <w:rFonts w:ascii="Times New Roman" w:eastAsia="Calibri" w:hAnsi="Times New Roman" w:cs="Times New Roman"/>
          <w:sz w:val="28"/>
          <w:szCs w:val="28"/>
        </w:rPr>
        <w:t xml:space="preserve"> </w:t>
      </w:r>
      <w:r w:rsidR="00B448C8">
        <w:rPr>
          <w:rFonts w:ascii="Times New Roman" w:eastAsia="Calibri" w:hAnsi="Times New Roman" w:cs="Times New Roman"/>
          <w:sz w:val="28"/>
          <w:szCs w:val="28"/>
        </w:rPr>
        <w:t>н</w:t>
      </w:r>
      <w:r w:rsidR="007802FC" w:rsidRPr="007802FC">
        <w:rPr>
          <w:rFonts w:ascii="Times New Roman" w:eastAsia="Calibri" w:hAnsi="Times New Roman" w:cs="Times New Roman"/>
          <w:sz w:val="28"/>
          <w:szCs w:val="28"/>
        </w:rPr>
        <w:t>емецкое командование</w:t>
      </w:r>
      <w:r w:rsidR="00B448C8">
        <w:rPr>
          <w:rFonts w:ascii="Times New Roman" w:eastAsia="Calibri" w:hAnsi="Times New Roman" w:cs="Times New Roman"/>
          <w:sz w:val="28"/>
          <w:szCs w:val="28"/>
        </w:rPr>
        <w:t xml:space="preserve"> отказалось</w:t>
      </w:r>
      <w:r w:rsidR="007802FC" w:rsidRPr="007802FC">
        <w:rPr>
          <w:rFonts w:ascii="Times New Roman" w:eastAsia="Calibri" w:hAnsi="Times New Roman" w:cs="Times New Roman"/>
          <w:sz w:val="28"/>
          <w:szCs w:val="28"/>
        </w:rPr>
        <w:t>. Это послужило причиной начала наступления советской армии на окруженного противника. 2 февраля операция «Кольцо» завершилась окружением остатков Германской армии под Сталинградом, и её полной капитуляции</w:t>
      </w:r>
      <w:r w:rsidR="00B448C8">
        <w:rPr>
          <w:rFonts w:ascii="Times New Roman" w:eastAsia="Calibri" w:hAnsi="Times New Roman" w:cs="Times New Roman"/>
          <w:sz w:val="28"/>
          <w:szCs w:val="28"/>
        </w:rPr>
        <w:t xml:space="preserve">. </w:t>
      </w:r>
      <w:r w:rsidR="00F63F93" w:rsidRPr="00F63F93">
        <w:rPr>
          <w:rFonts w:ascii="Times New Roman" w:eastAsia="Calibri" w:hAnsi="Times New Roman" w:cs="Times New Roman"/>
          <w:sz w:val="28"/>
          <w:szCs w:val="28"/>
        </w:rPr>
        <w:t>Перед этим, 31 января советским войскам сдается фельдмаршал Фридрих Вильгельм Эрнст Паулюс, командующий 6-й армией Вермахта. Никогда прежде военачальники такого уровня не попадали в руки противников Германии живыми.</w:t>
      </w:r>
      <w:r w:rsidR="00F63F93" w:rsidRPr="00F63F93">
        <w:rPr>
          <w:rFonts w:ascii="Calibri" w:eastAsia="Calibri" w:hAnsi="Calibri" w:cs="Times New Roman"/>
        </w:rPr>
        <w:t xml:space="preserve"> </w:t>
      </w:r>
      <w:r w:rsidR="00F63F93" w:rsidRPr="00F63F93">
        <w:rPr>
          <w:rFonts w:ascii="Times New Roman" w:eastAsia="Calibri" w:hAnsi="Times New Roman" w:cs="Times New Roman"/>
          <w:sz w:val="28"/>
          <w:szCs w:val="28"/>
        </w:rPr>
        <w:t>Никогда в истории Германии ее вооруженные силы не несли таких огромных потерь в одном сражении. Поражение под Сталинградом ставило крест на планы Гитлера: он проиграл не просто сражение, он проиграл войну. После Сталинграда у Гитлера надежд на военную победу не оставалось…</w:t>
      </w:r>
    </w:p>
    <w:p w14:paraId="05B73A95" w14:textId="0432C8D9" w:rsidR="003339A8" w:rsidRDefault="001D39B7" w:rsidP="00F63F9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339A8">
        <w:rPr>
          <w:rFonts w:ascii="Times New Roman" w:eastAsia="Calibri" w:hAnsi="Times New Roman" w:cs="Times New Roman"/>
          <w:sz w:val="28"/>
          <w:szCs w:val="28"/>
        </w:rPr>
        <w:t xml:space="preserve">Но впереди было еще одно крупнейшее сражение Великой Отечественной… </w:t>
      </w:r>
    </w:p>
    <w:p w14:paraId="41D53486" w14:textId="63F34FC8" w:rsidR="001D39B7" w:rsidRPr="00D8791A" w:rsidRDefault="001D39B7" w:rsidP="00E81CB0">
      <w:pPr>
        <w:jc w:val="both"/>
      </w:pPr>
      <w:r>
        <w:rPr>
          <w:rFonts w:ascii="Times New Roman" w:eastAsia="Calibri" w:hAnsi="Times New Roman" w:cs="Times New Roman"/>
          <w:sz w:val="28"/>
          <w:szCs w:val="28"/>
        </w:rPr>
        <w:t xml:space="preserve">  </w:t>
      </w:r>
      <w:r w:rsidRPr="003339A8">
        <w:rPr>
          <w:rFonts w:ascii="Times New Roman" w:eastAsia="Calibri" w:hAnsi="Times New Roman" w:cs="Times New Roman"/>
          <w:sz w:val="28"/>
          <w:szCs w:val="28"/>
        </w:rPr>
        <w:t xml:space="preserve">Битва на Курской дуге, длившаяся </w:t>
      </w:r>
      <w:r w:rsidR="00D8791A">
        <w:rPr>
          <w:rFonts w:ascii="Times New Roman" w:eastAsia="Calibri" w:hAnsi="Times New Roman" w:cs="Times New Roman"/>
          <w:sz w:val="28"/>
          <w:szCs w:val="28"/>
        </w:rPr>
        <w:t xml:space="preserve">50 дней - </w:t>
      </w:r>
      <w:r w:rsidRPr="003339A8">
        <w:rPr>
          <w:rFonts w:ascii="Times New Roman" w:eastAsia="Calibri" w:hAnsi="Times New Roman" w:cs="Times New Roman"/>
          <w:sz w:val="28"/>
          <w:szCs w:val="28"/>
        </w:rPr>
        <w:t>с 5 июля по 23 августа 1943 года, как и битва за Сталинград, стала одним из ключевых сражений Великой Отечественной войны.</w:t>
      </w:r>
      <w:r>
        <w:rPr>
          <w:rFonts w:ascii="Times New Roman" w:eastAsia="Calibri" w:hAnsi="Times New Roman" w:cs="Times New Roman"/>
          <w:sz w:val="28"/>
          <w:szCs w:val="28"/>
        </w:rPr>
        <w:t xml:space="preserve"> Именно</w:t>
      </w:r>
      <w:r w:rsidR="00D8791A">
        <w:rPr>
          <w:rFonts w:ascii="Times New Roman" w:eastAsia="Calibri" w:hAnsi="Times New Roman" w:cs="Times New Roman"/>
          <w:sz w:val="28"/>
          <w:szCs w:val="28"/>
        </w:rPr>
        <w:t xml:space="preserve"> тогда произошло с</w:t>
      </w:r>
      <w:r w:rsidR="00D8791A" w:rsidRPr="003339A8">
        <w:rPr>
          <w:rFonts w:ascii="Times New Roman" w:eastAsia="Calibri" w:hAnsi="Times New Roman" w:cs="Times New Roman"/>
          <w:sz w:val="28"/>
          <w:szCs w:val="28"/>
        </w:rPr>
        <w:t>амое крупное встречное танковое сражение Второй мировой войны</w:t>
      </w:r>
      <w:r w:rsidR="00D8791A">
        <w:rPr>
          <w:rFonts w:ascii="Times New Roman" w:eastAsia="Calibri" w:hAnsi="Times New Roman" w:cs="Times New Roman"/>
          <w:sz w:val="28"/>
          <w:szCs w:val="28"/>
        </w:rPr>
        <w:t xml:space="preserve"> - </w:t>
      </w:r>
      <w:r w:rsidR="00D8791A" w:rsidRPr="003339A8">
        <w:rPr>
          <w:rFonts w:ascii="Times New Roman" w:eastAsia="Calibri" w:hAnsi="Times New Roman" w:cs="Times New Roman"/>
          <w:sz w:val="28"/>
          <w:szCs w:val="28"/>
        </w:rPr>
        <w:t>12 июля в районе железнодорожной станции Прохоровка в 56 километрах от Белгорода</w:t>
      </w:r>
      <w:r w:rsidR="00D8791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8791A">
        <w:rPr>
          <w:rFonts w:ascii="Times New Roman" w:eastAsia="Calibri" w:hAnsi="Times New Roman" w:cs="Times New Roman"/>
          <w:sz w:val="28"/>
          <w:szCs w:val="28"/>
        </w:rPr>
        <w:t xml:space="preserve">Здесь, </w:t>
      </w:r>
      <w:r>
        <w:rPr>
          <w:rFonts w:ascii="Times New Roman" w:eastAsia="Calibri" w:hAnsi="Times New Roman" w:cs="Times New Roman"/>
          <w:sz w:val="28"/>
          <w:szCs w:val="28"/>
        </w:rPr>
        <w:t xml:space="preserve">возлагая большие надежды, противник вывел на поле боя </w:t>
      </w:r>
      <w:r w:rsidRPr="003339A8">
        <w:rPr>
          <w:rFonts w:ascii="Times New Roman" w:eastAsia="Calibri" w:hAnsi="Times New Roman" w:cs="Times New Roman"/>
          <w:sz w:val="28"/>
          <w:szCs w:val="28"/>
        </w:rPr>
        <w:t>тяжел</w:t>
      </w:r>
      <w:r>
        <w:rPr>
          <w:rFonts w:ascii="Times New Roman" w:eastAsia="Calibri" w:hAnsi="Times New Roman" w:cs="Times New Roman"/>
          <w:sz w:val="28"/>
          <w:szCs w:val="28"/>
        </w:rPr>
        <w:t>ые</w:t>
      </w:r>
      <w:r w:rsidRPr="003339A8">
        <w:rPr>
          <w:rFonts w:ascii="Times New Roman" w:eastAsia="Calibri" w:hAnsi="Times New Roman" w:cs="Times New Roman"/>
          <w:sz w:val="28"/>
          <w:szCs w:val="28"/>
        </w:rPr>
        <w:t xml:space="preserve"> танк</w:t>
      </w:r>
      <w:r>
        <w:rPr>
          <w:rFonts w:ascii="Times New Roman" w:eastAsia="Calibri" w:hAnsi="Times New Roman" w:cs="Times New Roman"/>
          <w:sz w:val="28"/>
          <w:szCs w:val="28"/>
        </w:rPr>
        <w:t>и</w:t>
      </w:r>
      <w:r w:rsidRPr="003339A8">
        <w:rPr>
          <w:rFonts w:ascii="Times New Roman" w:eastAsia="Calibri" w:hAnsi="Times New Roman" w:cs="Times New Roman"/>
          <w:sz w:val="28"/>
          <w:szCs w:val="28"/>
        </w:rPr>
        <w:t xml:space="preserve"> "Тигр" и "Пантера", штурмовы</w:t>
      </w:r>
      <w:r>
        <w:rPr>
          <w:rFonts w:ascii="Times New Roman" w:eastAsia="Calibri" w:hAnsi="Times New Roman" w:cs="Times New Roman"/>
          <w:sz w:val="28"/>
          <w:szCs w:val="28"/>
        </w:rPr>
        <w:t>е</w:t>
      </w:r>
      <w:r w:rsidRPr="003339A8">
        <w:rPr>
          <w:rFonts w:ascii="Times New Roman" w:eastAsia="Calibri" w:hAnsi="Times New Roman" w:cs="Times New Roman"/>
          <w:sz w:val="28"/>
          <w:szCs w:val="28"/>
        </w:rPr>
        <w:t xml:space="preserve"> оруди</w:t>
      </w:r>
      <w:r>
        <w:rPr>
          <w:rFonts w:ascii="Times New Roman" w:eastAsia="Calibri" w:hAnsi="Times New Roman" w:cs="Times New Roman"/>
          <w:sz w:val="28"/>
          <w:szCs w:val="28"/>
        </w:rPr>
        <w:t>я</w:t>
      </w:r>
      <w:r w:rsidRPr="003339A8">
        <w:rPr>
          <w:rFonts w:ascii="Times New Roman" w:eastAsia="Calibri" w:hAnsi="Times New Roman" w:cs="Times New Roman"/>
          <w:sz w:val="28"/>
          <w:szCs w:val="28"/>
        </w:rPr>
        <w:t xml:space="preserve"> "Фердинанд", </w:t>
      </w:r>
      <w:r>
        <w:rPr>
          <w:rFonts w:ascii="Times New Roman" w:eastAsia="Calibri" w:hAnsi="Times New Roman" w:cs="Times New Roman"/>
          <w:sz w:val="28"/>
          <w:szCs w:val="28"/>
        </w:rPr>
        <w:t xml:space="preserve">новые </w:t>
      </w:r>
      <w:r w:rsidRPr="003339A8">
        <w:rPr>
          <w:rFonts w:ascii="Times New Roman" w:eastAsia="Calibri" w:hAnsi="Times New Roman" w:cs="Times New Roman"/>
          <w:sz w:val="28"/>
          <w:szCs w:val="28"/>
        </w:rPr>
        <w:t>истребител</w:t>
      </w:r>
      <w:r>
        <w:rPr>
          <w:rFonts w:ascii="Times New Roman" w:eastAsia="Calibri" w:hAnsi="Times New Roman" w:cs="Times New Roman"/>
          <w:sz w:val="28"/>
          <w:szCs w:val="28"/>
        </w:rPr>
        <w:t xml:space="preserve">и </w:t>
      </w:r>
      <w:r w:rsidRPr="003339A8">
        <w:rPr>
          <w:rFonts w:ascii="Times New Roman" w:eastAsia="Calibri" w:hAnsi="Times New Roman" w:cs="Times New Roman"/>
          <w:sz w:val="28"/>
          <w:szCs w:val="28"/>
        </w:rPr>
        <w:t>и штурмовик</w:t>
      </w:r>
      <w:r>
        <w:rPr>
          <w:rFonts w:ascii="Times New Roman" w:eastAsia="Calibri" w:hAnsi="Times New Roman" w:cs="Times New Roman"/>
          <w:sz w:val="28"/>
          <w:szCs w:val="28"/>
        </w:rPr>
        <w:t>и</w:t>
      </w:r>
      <w:r w:rsidRPr="003339A8">
        <w:rPr>
          <w:rFonts w:ascii="Times New Roman" w:eastAsia="Calibri" w:hAnsi="Times New Roman" w:cs="Times New Roman"/>
          <w:sz w:val="28"/>
          <w:szCs w:val="28"/>
        </w:rPr>
        <w:t>.</w:t>
      </w:r>
      <w:r w:rsidRPr="003339A8">
        <w:t xml:space="preserve"> </w:t>
      </w:r>
      <w:r w:rsidRPr="003339A8">
        <w:rPr>
          <w:rFonts w:ascii="Times New Roman" w:eastAsia="Calibri" w:hAnsi="Times New Roman" w:cs="Times New Roman"/>
          <w:sz w:val="28"/>
          <w:szCs w:val="28"/>
        </w:rPr>
        <w:t>С обеих сторон в сражении принимали участие до 1200 танков и самоходных установок. Ожесточенная схватка длилась весь день, к вечеру танковые экипажи вместе с пехотой дрались врукопашную.</w:t>
      </w:r>
    </w:p>
    <w:p w14:paraId="1593F368" w14:textId="4DDCF19B" w:rsidR="00E81CB0" w:rsidRPr="00E81CB0" w:rsidRDefault="001D39B7" w:rsidP="00E81CB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D39B7">
        <w:rPr>
          <w:rFonts w:ascii="Times New Roman" w:eastAsia="Calibri" w:hAnsi="Times New Roman" w:cs="Times New Roman"/>
          <w:sz w:val="28"/>
          <w:szCs w:val="28"/>
        </w:rPr>
        <w:t xml:space="preserve">Глядя на картину </w:t>
      </w:r>
      <w:r w:rsidRPr="001D39B7">
        <w:rPr>
          <w:rFonts w:ascii="Times New Roman" w:eastAsia="Calibri" w:hAnsi="Times New Roman" w:cs="Times New Roman"/>
          <w:b/>
          <w:sz w:val="28"/>
          <w:szCs w:val="28"/>
        </w:rPr>
        <w:t>Петра Кривоногова «Поединок»,</w:t>
      </w:r>
      <w:r w:rsidRPr="001D39B7">
        <w:rPr>
          <w:rFonts w:ascii="Times New Roman" w:eastAsia="Calibri" w:hAnsi="Times New Roman" w:cs="Times New Roman"/>
          <w:sz w:val="28"/>
          <w:szCs w:val="28"/>
        </w:rPr>
        <w:t xml:space="preserve"> сразу вспоминается</w:t>
      </w:r>
      <w:r>
        <w:rPr>
          <w:rFonts w:ascii="Times New Roman" w:eastAsia="Calibri" w:hAnsi="Times New Roman" w:cs="Times New Roman"/>
          <w:sz w:val="28"/>
          <w:szCs w:val="28"/>
        </w:rPr>
        <w:t xml:space="preserve"> этот бой</w:t>
      </w:r>
      <w:r w:rsidRPr="001D39B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81CB0" w:rsidRPr="00E81CB0">
        <w:rPr>
          <w:rFonts w:ascii="Times New Roman" w:eastAsia="Calibri" w:hAnsi="Times New Roman" w:cs="Times New Roman"/>
          <w:sz w:val="28"/>
          <w:szCs w:val="28"/>
        </w:rPr>
        <w:t>В центре картины мы видим</w:t>
      </w:r>
      <w:r w:rsidR="00E81CB0">
        <w:rPr>
          <w:rFonts w:ascii="Times New Roman" w:eastAsia="Calibri" w:hAnsi="Times New Roman" w:cs="Times New Roman"/>
          <w:sz w:val="28"/>
          <w:szCs w:val="28"/>
        </w:rPr>
        <w:t xml:space="preserve"> </w:t>
      </w:r>
      <w:r w:rsidR="00E81CB0" w:rsidRPr="00E81CB0">
        <w:rPr>
          <w:rFonts w:ascii="Times New Roman" w:eastAsia="Calibri" w:hAnsi="Times New Roman" w:cs="Times New Roman"/>
          <w:sz w:val="28"/>
          <w:szCs w:val="28"/>
        </w:rPr>
        <w:t>последн</w:t>
      </w:r>
      <w:r w:rsidR="00E81CB0">
        <w:rPr>
          <w:rFonts w:ascii="Times New Roman" w:eastAsia="Calibri" w:hAnsi="Times New Roman" w:cs="Times New Roman"/>
          <w:sz w:val="28"/>
          <w:szCs w:val="28"/>
        </w:rPr>
        <w:t xml:space="preserve">его, </w:t>
      </w:r>
      <w:r w:rsidR="00E81CB0" w:rsidRPr="00E81CB0">
        <w:rPr>
          <w:rFonts w:ascii="Times New Roman" w:eastAsia="Calibri" w:hAnsi="Times New Roman" w:cs="Times New Roman"/>
          <w:sz w:val="28"/>
          <w:szCs w:val="28"/>
        </w:rPr>
        <w:t>оставш</w:t>
      </w:r>
      <w:r w:rsidR="00E81CB0">
        <w:rPr>
          <w:rFonts w:ascii="Times New Roman" w:eastAsia="Calibri" w:hAnsi="Times New Roman" w:cs="Times New Roman"/>
          <w:sz w:val="28"/>
          <w:szCs w:val="28"/>
        </w:rPr>
        <w:t>его</w:t>
      </w:r>
      <w:r w:rsidR="00E81CB0" w:rsidRPr="00E81CB0">
        <w:rPr>
          <w:rFonts w:ascii="Times New Roman" w:eastAsia="Calibri" w:hAnsi="Times New Roman" w:cs="Times New Roman"/>
          <w:sz w:val="28"/>
          <w:szCs w:val="28"/>
        </w:rPr>
        <w:t>ся в живых бо</w:t>
      </w:r>
      <w:r w:rsidR="00E81CB0">
        <w:rPr>
          <w:rFonts w:ascii="Times New Roman" w:eastAsia="Calibri" w:hAnsi="Times New Roman" w:cs="Times New Roman"/>
          <w:sz w:val="28"/>
          <w:szCs w:val="28"/>
        </w:rPr>
        <w:t>й</w:t>
      </w:r>
      <w:r w:rsidR="00E81CB0" w:rsidRPr="00E81CB0">
        <w:rPr>
          <w:rFonts w:ascii="Times New Roman" w:eastAsia="Calibri" w:hAnsi="Times New Roman" w:cs="Times New Roman"/>
          <w:sz w:val="28"/>
          <w:szCs w:val="28"/>
        </w:rPr>
        <w:t>ц</w:t>
      </w:r>
      <w:r w:rsidR="00E81CB0">
        <w:rPr>
          <w:rFonts w:ascii="Times New Roman" w:eastAsia="Calibri" w:hAnsi="Times New Roman" w:cs="Times New Roman"/>
          <w:sz w:val="28"/>
          <w:szCs w:val="28"/>
        </w:rPr>
        <w:t>а</w:t>
      </w:r>
      <w:r w:rsidR="00E81CB0" w:rsidRPr="00E81CB0">
        <w:rPr>
          <w:rFonts w:ascii="Times New Roman" w:eastAsia="Calibri" w:hAnsi="Times New Roman" w:cs="Times New Roman"/>
          <w:sz w:val="28"/>
          <w:szCs w:val="28"/>
        </w:rPr>
        <w:t xml:space="preserve">, </w:t>
      </w:r>
      <w:r w:rsidR="00E81CB0">
        <w:rPr>
          <w:rFonts w:ascii="Times New Roman" w:eastAsia="Calibri" w:hAnsi="Times New Roman" w:cs="Times New Roman"/>
          <w:sz w:val="28"/>
          <w:szCs w:val="28"/>
        </w:rPr>
        <w:t xml:space="preserve">вступившего в поединок </w:t>
      </w:r>
      <w:r>
        <w:rPr>
          <w:rFonts w:ascii="Times New Roman" w:eastAsia="Calibri" w:hAnsi="Times New Roman" w:cs="Times New Roman"/>
          <w:sz w:val="28"/>
          <w:szCs w:val="28"/>
        </w:rPr>
        <w:t>с</w:t>
      </w:r>
      <w:r w:rsidR="00E81CB0" w:rsidRPr="00E81CB0">
        <w:rPr>
          <w:rFonts w:ascii="Times New Roman" w:eastAsia="Calibri" w:hAnsi="Times New Roman" w:cs="Times New Roman"/>
          <w:sz w:val="28"/>
          <w:szCs w:val="28"/>
        </w:rPr>
        <w:t xml:space="preserve"> вражеск</w:t>
      </w:r>
      <w:r>
        <w:rPr>
          <w:rFonts w:ascii="Times New Roman" w:eastAsia="Calibri" w:hAnsi="Times New Roman" w:cs="Times New Roman"/>
          <w:sz w:val="28"/>
          <w:szCs w:val="28"/>
        </w:rPr>
        <w:t>им</w:t>
      </w:r>
      <w:r w:rsidR="00E81CB0" w:rsidRPr="00E81CB0">
        <w:rPr>
          <w:rFonts w:ascii="Times New Roman" w:eastAsia="Calibri" w:hAnsi="Times New Roman" w:cs="Times New Roman"/>
          <w:sz w:val="28"/>
          <w:szCs w:val="28"/>
        </w:rPr>
        <w:t xml:space="preserve"> танк</w:t>
      </w:r>
      <w:r>
        <w:rPr>
          <w:rFonts w:ascii="Times New Roman" w:eastAsia="Calibri" w:hAnsi="Times New Roman" w:cs="Times New Roman"/>
          <w:sz w:val="28"/>
          <w:szCs w:val="28"/>
        </w:rPr>
        <w:t>ом</w:t>
      </w:r>
      <w:r w:rsidR="00E81CB0" w:rsidRPr="00E81CB0">
        <w:rPr>
          <w:rFonts w:ascii="Times New Roman" w:eastAsia="Calibri" w:hAnsi="Times New Roman" w:cs="Times New Roman"/>
          <w:sz w:val="28"/>
          <w:szCs w:val="28"/>
        </w:rPr>
        <w:t xml:space="preserve">. </w:t>
      </w:r>
      <w:r w:rsidR="00E81CB0">
        <w:rPr>
          <w:rFonts w:ascii="Times New Roman" w:eastAsia="Calibri" w:hAnsi="Times New Roman" w:cs="Times New Roman"/>
          <w:sz w:val="28"/>
          <w:szCs w:val="28"/>
        </w:rPr>
        <w:t xml:space="preserve">Поединок выглядит безнадёжным: танковое орудие наведено на солдата, </w:t>
      </w:r>
      <w:r>
        <w:rPr>
          <w:rFonts w:ascii="Times New Roman" w:eastAsia="Calibri" w:hAnsi="Times New Roman" w:cs="Times New Roman"/>
          <w:sz w:val="28"/>
          <w:szCs w:val="28"/>
        </w:rPr>
        <w:t>держащего в руках связку гранат. В</w:t>
      </w:r>
      <w:r w:rsidR="00E81CB0" w:rsidRPr="00E81CB0">
        <w:rPr>
          <w:rFonts w:ascii="Times New Roman" w:eastAsia="Calibri" w:hAnsi="Times New Roman" w:cs="Times New Roman"/>
          <w:sz w:val="28"/>
          <w:szCs w:val="28"/>
        </w:rPr>
        <w:t xml:space="preserve"> следующее мгновение раздастся выстрел</w:t>
      </w:r>
      <w:r>
        <w:rPr>
          <w:rFonts w:ascii="Times New Roman" w:eastAsia="Calibri" w:hAnsi="Times New Roman" w:cs="Times New Roman"/>
          <w:sz w:val="28"/>
          <w:szCs w:val="28"/>
        </w:rPr>
        <w:t>,</w:t>
      </w:r>
      <w:r w:rsidR="00E81CB0" w:rsidRPr="00E81CB0">
        <w:rPr>
          <w:rFonts w:ascii="Times New Roman" w:eastAsia="Calibri" w:hAnsi="Times New Roman" w:cs="Times New Roman"/>
          <w:sz w:val="28"/>
          <w:szCs w:val="28"/>
        </w:rPr>
        <w:t xml:space="preserve"> и боец падёт на землю, а его родным </w:t>
      </w:r>
      <w:r>
        <w:rPr>
          <w:rFonts w:ascii="Times New Roman" w:eastAsia="Calibri" w:hAnsi="Times New Roman" w:cs="Times New Roman"/>
          <w:sz w:val="28"/>
          <w:szCs w:val="28"/>
        </w:rPr>
        <w:t>напишут</w:t>
      </w:r>
      <w:r w:rsidR="00E81CB0" w:rsidRPr="00E81CB0">
        <w:rPr>
          <w:rFonts w:ascii="Times New Roman" w:eastAsia="Calibri" w:hAnsi="Times New Roman" w:cs="Times New Roman"/>
          <w:sz w:val="28"/>
          <w:szCs w:val="28"/>
        </w:rPr>
        <w:t>: "Ваш сын ... пал смертью храбрых ...".</w:t>
      </w:r>
    </w:p>
    <w:p w14:paraId="1C5AF49C" w14:textId="241A9364" w:rsidR="000C31C3" w:rsidRPr="001D39B7" w:rsidRDefault="00E81CB0" w:rsidP="00F63F93">
      <w:pPr>
        <w:jc w:val="both"/>
        <w:rPr>
          <w:rFonts w:ascii="Times New Roman" w:eastAsia="Calibri" w:hAnsi="Times New Roman" w:cs="Times New Roman"/>
          <w:sz w:val="28"/>
          <w:szCs w:val="28"/>
        </w:rPr>
      </w:pPr>
      <w:r w:rsidRPr="00E81CB0">
        <w:rPr>
          <w:rFonts w:ascii="Times New Roman" w:eastAsia="Calibri" w:hAnsi="Times New Roman" w:cs="Times New Roman"/>
          <w:sz w:val="28"/>
          <w:szCs w:val="28"/>
        </w:rPr>
        <w:t xml:space="preserve"> Пушка разбита. Товарищи погибли. </w:t>
      </w:r>
      <w:r w:rsidR="001D39B7">
        <w:rPr>
          <w:rFonts w:ascii="Times New Roman" w:eastAsia="Calibri" w:hAnsi="Times New Roman" w:cs="Times New Roman"/>
          <w:sz w:val="28"/>
          <w:szCs w:val="28"/>
        </w:rPr>
        <w:t>Но убежать с поля боя солдат не может! Он защищает Родину – до последней пули, последней гранаты, последнего вздоха. И</w:t>
      </w:r>
      <w:r w:rsidRPr="00E81CB0">
        <w:rPr>
          <w:rFonts w:ascii="Times New Roman" w:eastAsia="Calibri" w:hAnsi="Times New Roman" w:cs="Times New Roman"/>
          <w:sz w:val="28"/>
          <w:szCs w:val="28"/>
        </w:rPr>
        <w:t xml:space="preserve"> не безнадёжен этот поединок! </w:t>
      </w:r>
      <w:r w:rsidR="001D39B7">
        <w:rPr>
          <w:rFonts w:ascii="Times New Roman" w:eastAsia="Calibri" w:hAnsi="Times New Roman" w:cs="Times New Roman"/>
          <w:sz w:val="28"/>
          <w:szCs w:val="28"/>
        </w:rPr>
        <w:t>Ж</w:t>
      </w:r>
      <w:r w:rsidRPr="00E81CB0">
        <w:rPr>
          <w:rFonts w:ascii="Times New Roman" w:eastAsia="Calibri" w:hAnsi="Times New Roman" w:cs="Times New Roman"/>
          <w:sz w:val="28"/>
          <w:szCs w:val="28"/>
        </w:rPr>
        <w:t xml:space="preserve">елезное чудовище не пройдёт! И </w:t>
      </w:r>
      <w:r w:rsidRPr="00E81CB0">
        <w:rPr>
          <w:rFonts w:ascii="Times New Roman" w:eastAsia="Calibri" w:hAnsi="Times New Roman" w:cs="Times New Roman"/>
          <w:sz w:val="28"/>
          <w:szCs w:val="28"/>
        </w:rPr>
        <w:lastRenderedPageBreak/>
        <w:t xml:space="preserve">танк будет уничтожен - ибо мы победили! Вот так и сражались наши деды и прадеды! </w:t>
      </w:r>
    </w:p>
    <w:p w14:paraId="0BD25F1A" w14:textId="69B236DE" w:rsidR="00AB5C7F" w:rsidRDefault="000C31C3" w:rsidP="00D8791A">
      <w:pPr>
        <w:jc w:val="both"/>
        <w:rPr>
          <w:rFonts w:ascii="Times New Roman" w:eastAsia="Calibri" w:hAnsi="Times New Roman" w:cs="Times New Roman"/>
          <w:sz w:val="28"/>
          <w:szCs w:val="28"/>
        </w:rPr>
      </w:pPr>
      <w:r w:rsidRPr="00D8791A">
        <w:rPr>
          <w:rFonts w:ascii="Times New Roman" w:eastAsia="Calibri" w:hAnsi="Times New Roman" w:cs="Times New Roman"/>
          <w:b/>
          <w:sz w:val="28"/>
          <w:szCs w:val="28"/>
        </w:rPr>
        <w:t>П</w:t>
      </w:r>
      <w:r w:rsidR="00D8791A" w:rsidRPr="00D8791A">
        <w:rPr>
          <w:rFonts w:ascii="Times New Roman" w:eastAsia="Calibri" w:hAnsi="Times New Roman" w:cs="Times New Roman"/>
          <w:b/>
          <w:sz w:val="28"/>
          <w:szCs w:val="28"/>
        </w:rPr>
        <w:t>.</w:t>
      </w:r>
      <w:r w:rsidRPr="00D8791A">
        <w:rPr>
          <w:rFonts w:ascii="Times New Roman" w:eastAsia="Calibri" w:hAnsi="Times New Roman" w:cs="Times New Roman"/>
          <w:b/>
          <w:sz w:val="28"/>
          <w:szCs w:val="28"/>
        </w:rPr>
        <w:t>Д</w:t>
      </w:r>
      <w:r w:rsidR="00D8791A" w:rsidRPr="00D8791A">
        <w:rPr>
          <w:rFonts w:ascii="Times New Roman" w:eastAsia="Calibri" w:hAnsi="Times New Roman" w:cs="Times New Roman"/>
          <w:b/>
          <w:sz w:val="28"/>
          <w:szCs w:val="28"/>
        </w:rPr>
        <w:t>.</w:t>
      </w:r>
      <w:r w:rsidRPr="00D8791A">
        <w:rPr>
          <w:rFonts w:ascii="Times New Roman" w:eastAsia="Calibri" w:hAnsi="Times New Roman" w:cs="Times New Roman"/>
          <w:b/>
          <w:sz w:val="28"/>
          <w:szCs w:val="28"/>
        </w:rPr>
        <w:t xml:space="preserve"> К</w:t>
      </w:r>
      <w:r w:rsidR="00D8791A">
        <w:rPr>
          <w:rFonts w:ascii="Times New Roman" w:eastAsia="Calibri" w:hAnsi="Times New Roman" w:cs="Times New Roman"/>
          <w:b/>
          <w:sz w:val="28"/>
          <w:szCs w:val="28"/>
        </w:rPr>
        <w:t>орин</w:t>
      </w:r>
      <w:r w:rsidR="00D8791A" w:rsidRPr="00D8791A">
        <w:rPr>
          <w:rFonts w:ascii="Times New Roman" w:eastAsia="Calibri" w:hAnsi="Times New Roman" w:cs="Times New Roman"/>
          <w:b/>
          <w:sz w:val="28"/>
          <w:szCs w:val="28"/>
        </w:rPr>
        <w:t xml:space="preserve"> </w:t>
      </w:r>
      <w:r w:rsidR="00D8791A">
        <w:rPr>
          <w:rFonts w:ascii="Times New Roman" w:eastAsia="Calibri" w:hAnsi="Times New Roman" w:cs="Times New Roman"/>
          <w:b/>
          <w:sz w:val="28"/>
          <w:szCs w:val="28"/>
        </w:rPr>
        <w:t>«</w:t>
      </w:r>
      <w:r w:rsidRPr="00D8791A">
        <w:rPr>
          <w:rFonts w:ascii="Times New Roman" w:eastAsia="Calibri" w:hAnsi="Times New Roman" w:cs="Times New Roman"/>
          <w:b/>
          <w:sz w:val="28"/>
          <w:szCs w:val="28"/>
        </w:rPr>
        <w:t>П</w:t>
      </w:r>
      <w:r w:rsidR="00D8791A">
        <w:rPr>
          <w:rFonts w:ascii="Times New Roman" w:eastAsia="Calibri" w:hAnsi="Times New Roman" w:cs="Times New Roman"/>
          <w:b/>
          <w:sz w:val="28"/>
          <w:szCs w:val="28"/>
        </w:rPr>
        <w:t>ортрет</w:t>
      </w:r>
      <w:r w:rsidRPr="00D8791A">
        <w:rPr>
          <w:rFonts w:ascii="Times New Roman" w:eastAsia="Calibri" w:hAnsi="Times New Roman" w:cs="Times New Roman"/>
          <w:b/>
          <w:sz w:val="28"/>
          <w:szCs w:val="28"/>
        </w:rPr>
        <w:t xml:space="preserve"> </w:t>
      </w:r>
      <w:r w:rsidR="00595B9A" w:rsidRPr="00595B9A">
        <w:rPr>
          <w:rFonts w:ascii="Times New Roman" w:eastAsia="Calibri" w:hAnsi="Times New Roman" w:cs="Times New Roman"/>
          <w:b/>
          <w:sz w:val="28"/>
          <w:szCs w:val="28"/>
        </w:rPr>
        <w:t xml:space="preserve">Трижды Героя Советского Союза Маршала Георгия Константиновича </w:t>
      </w:r>
      <w:r w:rsidRPr="00D8791A">
        <w:rPr>
          <w:rFonts w:ascii="Times New Roman" w:eastAsia="Calibri" w:hAnsi="Times New Roman" w:cs="Times New Roman"/>
          <w:b/>
          <w:sz w:val="28"/>
          <w:szCs w:val="28"/>
        </w:rPr>
        <w:t>Ж</w:t>
      </w:r>
      <w:r w:rsidR="00D8791A">
        <w:rPr>
          <w:rFonts w:ascii="Times New Roman" w:eastAsia="Calibri" w:hAnsi="Times New Roman" w:cs="Times New Roman"/>
          <w:b/>
          <w:sz w:val="28"/>
          <w:szCs w:val="28"/>
        </w:rPr>
        <w:t xml:space="preserve">укова». </w:t>
      </w:r>
      <w:r w:rsidRPr="00D8791A">
        <w:rPr>
          <w:rFonts w:ascii="Times New Roman" w:eastAsia="Calibri" w:hAnsi="Times New Roman" w:cs="Times New Roman"/>
          <w:sz w:val="28"/>
          <w:szCs w:val="28"/>
        </w:rPr>
        <w:t>С именем Георгия Константиновича Жукова связано большинство громких побед в войне</w:t>
      </w:r>
      <w:r w:rsidR="00D8791A">
        <w:rPr>
          <w:rFonts w:ascii="Times New Roman" w:eastAsia="Calibri" w:hAnsi="Times New Roman" w:cs="Times New Roman"/>
          <w:sz w:val="28"/>
          <w:szCs w:val="28"/>
        </w:rPr>
        <w:t>.</w:t>
      </w:r>
      <w:r w:rsidRPr="00D8791A">
        <w:rPr>
          <w:rFonts w:ascii="Times New Roman" w:eastAsia="Calibri" w:hAnsi="Times New Roman" w:cs="Times New Roman"/>
          <w:sz w:val="28"/>
          <w:szCs w:val="28"/>
        </w:rPr>
        <w:t xml:space="preserve"> </w:t>
      </w:r>
      <w:r w:rsidR="00D8791A">
        <w:rPr>
          <w:rFonts w:ascii="Times New Roman" w:eastAsia="Calibri" w:hAnsi="Times New Roman" w:cs="Times New Roman"/>
          <w:sz w:val="28"/>
          <w:szCs w:val="28"/>
        </w:rPr>
        <w:t>П</w:t>
      </w:r>
      <w:r w:rsidRPr="00D8791A">
        <w:rPr>
          <w:rFonts w:ascii="Times New Roman" w:eastAsia="Calibri" w:hAnsi="Times New Roman" w:cs="Times New Roman"/>
          <w:sz w:val="28"/>
          <w:szCs w:val="28"/>
        </w:rPr>
        <w:t xml:space="preserve">обедой на Курской дуге во многом мы обязаны таланту и гению этого выдающегося полководца. Волевым, по-военному подтянутым, в маршальской форме – таким написал </w:t>
      </w:r>
      <w:r w:rsidR="00D8791A">
        <w:rPr>
          <w:rFonts w:ascii="Times New Roman" w:eastAsia="Calibri" w:hAnsi="Times New Roman" w:cs="Times New Roman"/>
          <w:sz w:val="28"/>
          <w:szCs w:val="28"/>
        </w:rPr>
        <w:t xml:space="preserve">художник </w:t>
      </w:r>
      <w:r w:rsidRPr="00D8791A">
        <w:rPr>
          <w:rFonts w:ascii="Times New Roman" w:eastAsia="Calibri" w:hAnsi="Times New Roman" w:cs="Times New Roman"/>
          <w:sz w:val="28"/>
          <w:szCs w:val="28"/>
        </w:rPr>
        <w:t>Георгия Константиновича. Имя маршала еще в дни войны стало легендой. Его с надеждой и верой называли солдаты под Ленинградом</w:t>
      </w:r>
      <w:r w:rsidR="00595B9A">
        <w:rPr>
          <w:rFonts w:ascii="Times New Roman" w:eastAsia="Calibri" w:hAnsi="Times New Roman" w:cs="Times New Roman"/>
          <w:sz w:val="28"/>
          <w:szCs w:val="28"/>
        </w:rPr>
        <w:t>,</w:t>
      </w:r>
      <w:bookmarkStart w:id="4" w:name="_GoBack"/>
      <w:bookmarkEnd w:id="4"/>
      <w:r w:rsidRPr="00D8791A">
        <w:rPr>
          <w:rFonts w:ascii="Times New Roman" w:eastAsia="Calibri" w:hAnsi="Times New Roman" w:cs="Times New Roman"/>
          <w:sz w:val="28"/>
          <w:szCs w:val="28"/>
        </w:rPr>
        <w:t xml:space="preserve"> и под Москвой, в белорусских болотах и на подступах к Берлину. Ордена на груди – как сталь доспехов. Металлом отливает синий мундир маршала. И в лице его, и в крепкой коренастой фигуре есть что-то железное, несгибаемое. Весь он – воплощение власти и военного приказа, которому подчинены миллионы жизней, миллионы судеб.</w:t>
      </w:r>
      <w:r w:rsidR="00D8791A">
        <w:rPr>
          <w:rFonts w:ascii="Times New Roman" w:eastAsia="Calibri" w:hAnsi="Times New Roman" w:cs="Times New Roman"/>
          <w:b/>
          <w:sz w:val="28"/>
          <w:szCs w:val="28"/>
        </w:rPr>
        <w:t xml:space="preserve"> </w:t>
      </w:r>
      <w:r w:rsidRPr="00D8791A">
        <w:rPr>
          <w:rFonts w:ascii="Times New Roman" w:eastAsia="Calibri" w:hAnsi="Times New Roman" w:cs="Times New Roman"/>
          <w:sz w:val="28"/>
          <w:szCs w:val="28"/>
        </w:rPr>
        <w:t xml:space="preserve">В этом портрете слышится гром войны и эхо Победы, в нем воплощена гордость за людей, свято веривших в торжество добра. </w:t>
      </w:r>
    </w:p>
    <w:p w14:paraId="662D94B2" w14:textId="483DB944" w:rsidR="00ED30EC" w:rsidRPr="00AB5C7F" w:rsidRDefault="00B165E5" w:rsidP="00D8791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30EC" w:rsidRPr="00AB5C7F">
        <w:rPr>
          <w:rFonts w:ascii="Times New Roman" w:eastAsia="Calibri" w:hAnsi="Times New Roman" w:cs="Times New Roman"/>
          <w:sz w:val="28"/>
          <w:szCs w:val="28"/>
        </w:rPr>
        <w:t>80 лет назад отгремели орудия этих грозных сражений. Победа в них привела нашу армию к Победе 1945 года, полному разгрому фашистских войск. Тысячи людей отдали свои жизни</w:t>
      </w:r>
      <w:r w:rsidR="00AB5C7F" w:rsidRPr="00AB5C7F">
        <w:rPr>
          <w:rFonts w:ascii="Times New Roman" w:eastAsia="Calibri" w:hAnsi="Times New Roman" w:cs="Times New Roman"/>
          <w:sz w:val="28"/>
          <w:szCs w:val="28"/>
        </w:rPr>
        <w:t>, приближая</w:t>
      </w:r>
      <w:r w:rsidR="00AB5C7F">
        <w:rPr>
          <w:rFonts w:ascii="Times New Roman" w:eastAsia="Calibri" w:hAnsi="Times New Roman" w:cs="Times New Roman"/>
          <w:sz w:val="28"/>
          <w:szCs w:val="28"/>
        </w:rPr>
        <w:t xml:space="preserve"> </w:t>
      </w:r>
      <w:r w:rsidR="00AB5C7F" w:rsidRPr="00AB5C7F">
        <w:rPr>
          <w:rFonts w:ascii="Times New Roman" w:eastAsia="Calibri" w:hAnsi="Times New Roman" w:cs="Times New Roman"/>
          <w:sz w:val="28"/>
          <w:szCs w:val="28"/>
        </w:rPr>
        <w:t>побед</w:t>
      </w:r>
      <w:r w:rsidR="00AB5C7F">
        <w:rPr>
          <w:rFonts w:ascii="Times New Roman" w:eastAsia="Calibri" w:hAnsi="Times New Roman" w:cs="Times New Roman"/>
          <w:sz w:val="28"/>
          <w:szCs w:val="28"/>
        </w:rPr>
        <w:t>у</w:t>
      </w:r>
      <w:r w:rsidR="00AB5C7F" w:rsidRPr="00AB5C7F">
        <w:rPr>
          <w:rFonts w:ascii="Times New Roman" w:eastAsia="Calibri" w:hAnsi="Times New Roman" w:cs="Times New Roman"/>
          <w:sz w:val="28"/>
          <w:szCs w:val="28"/>
        </w:rPr>
        <w:t xml:space="preserve">… Тысячи людей проявили свой героизм в этих </w:t>
      </w:r>
      <w:r w:rsidR="00AB5C7F">
        <w:rPr>
          <w:rFonts w:ascii="Times New Roman" w:eastAsia="Calibri" w:hAnsi="Times New Roman" w:cs="Times New Roman"/>
          <w:sz w:val="28"/>
          <w:szCs w:val="28"/>
        </w:rPr>
        <w:t>битвах</w:t>
      </w:r>
      <w:r w:rsidR="00AB5C7F" w:rsidRPr="00AB5C7F">
        <w:rPr>
          <w:rFonts w:ascii="Times New Roman" w:eastAsia="Calibri" w:hAnsi="Times New Roman" w:cs="Times New Roman"/>
          <w:sz w:val="28"/>
          <w:szCs w:val="28"/>
        </w:rPr>
        <w:t>… Эти сражения навсегда останутся вершинами великого народного подвига!</w:t>
      </w:r>
    </w:p>
    <w:p w14:paraId="5C900DC7" w14:textId="77777777" w:rsidR="000C31C3" w:rsidRPr="00D8791A" w:rsidRDefault="000C31C3" w:rsidP="00F63F93">
      <w:pPr>
        <w:jc w:val="both"/>
        <w:rPr>
          <w:rFonts w:ascii="Times New Roman" w:eastAsia="Calibri" w:hAnsi="Times New Roman" w:cs="Times New Roman"/>
          <w:sz w:val="28"/>
          <w:szCs w:val="28"/>
        </w:rPr>
      </w:pPr>
    </w:p>
    <w:p w14:paraId="23665458" w14:textId="77777777" w:rsidR="000C31C3" w:rsidRPr="00D8791A" w:rsidRDefault="000C31C3" w:rsidP="00F63F93">
      <w:pPr>
        <w:jc w:val="both"/>
        <w:rPr>
          <w:rFonts w:ascii="Times New Roman" w:eastAsia="Calibri" w:hAnsi="Times New Roman" w:cs="Times New Roman"/>
          <w:sz w:val="28"/>
          <w:szCs w:val="28"/>
        </w:rPr>
      </w:pPr>
    </w:p>
    <w:p w14:paraId="5A4E39E9" w14:textId="77777777" w:rsidR="00BF5EF2" w:rsidRPr="00F63F93" w:rsidRDefault="00BF5EF2" w:rsidP="00F63F93">
      <w:pPr>
        <w:jc w:val="both"/>
        <w:rPr>
          <w:rFonts w:ascii="Times New Roman" w:eastAsia="Calibri" w:hAnsi="Times New Roman" w:cs="Times New Roman"/>
          <w:color w:val="FF0000"/>
          <w:sz w:val="28"/>
          <w:szCs w:val="28"/>
        </w:rPr>
      </w:pPr>
    </w:p>
    <w:p w14:paraId="4BC60A3B" w14:textId="77777777" w:rsidR="004866FF" w:rsidRDefault="004866FF"/>
    <w:sectPr w:rsidR="00486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06"/>
    <w:rsid w:val="00026668"/>
    <w:rsid w:val="00065371"/>
    <w:rsid w:val="00094016"/>
    <w:rsid w:val="000C31C3"/>
    <w:rsid w:val="00146CEB"/>
    <w:rsid w:val="001876DD"/>
    <w:rsid w:val="001B3E17"/>
    <w:rsid w:val="001D39B7"/>
    <w:rsid w:val="001D7652"/>
    <w:rsid w:val="002947F9"/>
    <w:rsid w:val="002D5F2E"/>
    <w:rsid w:val="003339A8"/>
    <w:rsid w:val="003647C2"/>
    <w:rsid w:val="003E11C6"/>
    <w:rsid w:val="004368D8"/>
    <w:rsid w:val="004866FF"/>
    <w:rsid w:val="005675D1"/>
    <w:rsid w:val="0057236C"/>
    <w:rsid w:val="00595B9A"/>
    <w:rsid w:val="00696701"/>
    <w:rsid w:val="007802FC"/>
    <w:rsid w:val="007E23D5"/>
    <w:rsid w:val="008104BF"/>
    <w:rsid w:val="00835306"/>
    <w:rsid w:val="008B726C"/>
    <w:rsid w:val="008C07EB"/>
    <w:rsid w:val="00942D9F"/>
    <w:rsid w:val="00951FEA"/>
    <w:rsid w:val="0097298F"/>
    <w:rsid w:val="009D1BB2"/>
    <w:rsid w:val="009E2904"/>
    <w:rsid w:val="00A00252"/>
    <w:rsid w:val="00A448AB"/>
    <w:rsid w:val="00AB5C7F"/>
    <w:rsid w:val="00AD4316"/>
    <w:rsid w:val="00B165E5"/>
    <w:rsid w:val="00B41E7D"/>
    <w:rsid w:val="00B448C8"/>
    <w:rsid w:val="00BF5EF2"/>
    <w:rsid w:val="00C5509C"/>
    <w:rsid w:val="00C921D9"/>
    <w:rsid w:val="00CF0E5F"/>
    <w:rsid w:val="00D4182C"/>
    <w:rsid w:val="00D6333C"/>
    <w:rsid w:val="00D8791A"/>
    <w:rsid w:val="00E033AD"/>
    <w:rsid w:val="00E81CB0"/>
    <w:rsid w:val="00ED30EC"/>
    <w:rsid w:val="00F052D8"/>
    <w:rsid w:val="00F63F93"/>
    <w:rsid w:val="00FA4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CC74"/>
  <w15:chartTrackingRefBased/>
  <w15:docId w15:val="{EA5713DD-B2F5-4B28-891A-31703DE8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50460">
      <w:bodyDiv w:val="1"/>
      <w:marLeft w:val="0"/>
      <w:marRight w:val="0"/>
      <w:marTop w:val="0"/>
      <w:marBottom w:val="0"/>
      <w:divBdr>
        <w:top w:val="none" w:sz="0" w:space="0" w:color="auto"/>
        <w:left w:val="none" w:sz="0" w:space="0" w:color="auto"/>
        <w:bottom w:val="none" w:sz="0" w:space="0" w:color="auto"/>
        <w:right w:val="none" w:sz="0" w:space="0" w:color="auto"/>
      </w:divBdr>
      <w:divsChild>
        <w:div w:id="1682001474">
          <w:marLeft w:val="0"/>
          <w:marRight w:val="0"/>
          <w:marTop w:val="240"/>
          <w:marBottom w:val="0"/>
          <w:divBdr>
            <w:top w:val="none" w:sz="0" w:space="0" w:color="auto"/>
            <w:left w:val="none" w:sz="0" w:space="0" w:color="auto"/>
            <w:bottom w:val="none" w:sz="0" w:space="0" w:color="auto"/>
            <w:right w:val="none" w:sz="0" w:space="0" w:color="auto"/>
          </w:divBdr>
          <w:divsChild>
            <w:div w:id="1448308743">
              <w:marLeft w:val="-60"/>
              <w:marRight w:val="-60"/>
              <w:marTop w:val="0"/>
              <w:marBottom w:val="0"/>
              <w:divBdr>
                <w:top w:val="none" w:sz="0" w:space="0" w:color="auto"/>
                <w:left w:val="none" w:sz="0" w:space="0" w:color="auto"/>
                <w:bottom w:val="none" w:sz="0" w:space="0" w:color="auto"/>
                <w:right w:val="none" w:sz="0" w:space="0" w:color="auto"/>
              </w:divBdr>
              <w:divsChild>
                <w:div w:id="17295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2253">
          <w:marLeft w:val="0"/>
          <w:marRight w:val="0"/>
          <w:marTop w:val="240"/>
          <w:marBottom w:val="240"/>
          <w:divBdr>
            <w:top w:val="none" w:sz="0" w:space="0" w:color="auto"/>
            <w:left w:val="none" w:sz="0" w:space="0" w:color="auto"/>
            <w:bottom w:val="none" w:sz="0" w:space="0" w:color="auto"/>
            <w:right w:val="none" w:sz="0" w:space="0" w:color="auto"/>
          </w:divBdr>
          <w:divsChild>
            <w:div w:id="99841997">
              <w:marLeft w:val="-480"/>
              <w:marRight w:val="0"/>
              <w:marTop w:val="0"/>
              <w:marBottom w:val="0"/>
              <w:divBdr>
                <w:top w:val="none" w:sz="0" w:space="0" w:color="auto"/>
                <w:left w:val="none" w:sz="0" w:space="0" w:color="auto"/>
                <w:bottom w:val="none" w:sz="0" w:space="0" w:color="auto"/>
                <w:right w:val="none" w:sz="0" w:space="0" w:color="auto"/>
              </w:divBdr>
            </w:div>
          </w:divsChild>
        </w:div>
        <w:div w:id="159153341">
          <w:marLeft w:val="0"/>
          <w:marRight w:val="0"/>
          <w:marTop w:val="240"/>
          <w:marBottom w:val="0"/>
          <w:divBdr>
            <w:top w:val="none" w:sz="0" w:space="0" w:color="auto"/>
            <w:left w:val="none" w:sz="0" w:space="0" w:color="auto"/>
            <w:bottom w:val="none" w:sz="0" w:space="0" w:color="auto"/>
            <w:right w:val="none" w:sz="0" w:space="0" w:color="auto"/>
          </w:divBdr>
          <w:divsChild>
            <w:div w:id="1901475704">
              <w:marLeft w:val="-60"/>
              <w:marRight w:val="-60"/>
              <w:marTop w:val="0"/>
              <w:marBottom w:val="0"/>
              <w:divBdr>
                <w:top w:val="none" w:sz="0" w:space="0" w:color="auto"/>
                <w:left w:val="none" w:sz="0" w:space="0" w:color="auto"/>
                <w:bottom w:val="none" w:sz="0" w:space="0" w:color="auto"/>
                <w:right w:val="none" w:sz="0" w:space="0" w:color="auto"/>
              </w:divBdr>
              <w:divsChild>
                <w:div w:id="15024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7</Pages>
  <Words>2579</Words>
  <Characters>14703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 Komp</dc:creator>
  <cp:keywords/>
  <dc:description/>
  <cp:lastModifiedBy>Admin</cp:lastModifiedBy>
  <cp:revision>23</cp:revision>
  <dcterms:created xsi:type="dcterms:W3CDTF">2023-09-04T07:29:00Z</dcterms:created>
  <dcterms:modified xsi:type="dcterms:W3CDTF">2023-10-22T07:48:00Z</dcterms:modified>
</cp:coreProperties>
</file>